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0A0"/>
      </w:tblPr>
      <w:tblGrid>
        <w:gridCol w:w="5211"/>
        <w:gridCol w:w="4927"/>
      </w:tblGrid>
      <w:tr w:rsidR="00913CB1" w:rsidTr="00867103">
        <w:tc>
          <w:tcPr>
            <w:tcW w:w="5211" w:type="dxa"/>
          </w:tcPr>
          <w:p w:rsidR="00913CB1" w:rsidRPr="00867103" w:rsidRDefault="00FC47A8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38175"/>
                  <wp:effectExtent l="19050" t="0" r="9525" b="0"/>
                  <wp:docPr id="1" name="Рисунок 7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ГУ МВД РОССИИ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ПО ЧЕЛЯБИНСКОЙ ОБЛАСТИ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ГОСУДАРСТВЕННАЯ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 ИНСПЕКЦИЯ БЕЗОПАСНОСТИ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ДОРОЖНОГО ДВИЖЕНИЯ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УМВД РОССИИ по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г. МАГНИТОГОРСКУ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ЧЕЛЯБИНСКОЙ ОБЛАСТИ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867103">
                <w:rPr>
                  <w:b/>
                  <w:sz w:val="18"/>
                  <w:szCs w:val="18"/>
                </w:rPr>
                <w:t>455000, г</w:t>
              </w:r>
            </w:smartTag>
            <w:r w:rsidRPr="00867103">
              <w:rPr>
                <w:b/>
                <w:sz w:val="18"/>
                <w:szCs w:val="18"/>
              </w:rPr>
              <w:t>. Магнитогорск,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ул. Советская, дом </w:t>
            </w:r>
            <w:r w:rsidR="00FF00FC">
              <w:rPr>
                <w:b/>
                <w:sz w:val="18"/>
                <w:szCs w:val="18"/>
              </w:rPr>
              <w:t>42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телефон: (3519) </w:t>
            </w:r>
            <w:r w:rsidR="00FF00FC">
              <w:rPr>
                <w:b/>
                <w:sz w:val="18"/>
                <w:szCs w:val="18"/>
              </w:rPr>
              <w:t>20-90-14</w:t>
            </w:r>
          </w:p>
          <w:p w:rsidR="00913CB1" w:rsidRDefault="00913CB1" w:rsidP="00867103">
            <w:pPr>
              <w:jc w:val="center"/>
              <w:rPr>
                <w:b/>
                <w:sz w:val="18"/>
                <w:szCs w:val="18"/>
              </w:rPr>
            </w:pPr>
          </w:p>
          <w:p w:rsidR="00FF00FC" w:rsidRPr="00867103" w:rsidRDefault="00FF00FC" w:rsidP="00867103">
            <w:pPr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 w:rsidRPr="00867103">
              <w:rPr>
                <w:b/>
                <w:sz w:val="24"/>
                <w:szCs w:val="24"/>
              </w:rPr>
              <w:t xml:space="preserve">от </w:t>
            </w:r>
            <w:r w:rsidR="00176184" w:rsidRPr="00176184">
              <w:rPr>
                <w:b/>
                <w:sz w:val="24"/>
                <w:szCs w:val="24"/>
                <w:u w:val="single"/>
              </w:rPr>
              <w:t>16.03.2022 г.</w:t>
            </w:r>
            <w:r w:rsidR="00176184">
              <w:rPr>
                <w:b/>
                <w:sz w:val="24"/>
                <w:szCs w:val="24"/>
                <w:u w:val="single"/>
              </w:rPr>
              <w:t xml:space="preserve"> </w:t>
            </w:r>
            <w:r w:rsidRPr="00867103">
              <w:rPr>
                <w:b/>
                <w:sz w:val="24"/>
                <w:szCs w:val="24"/>
              </w:rPr>
              <w:t xml:space="preserve">№ </w:t>
            </w:r>
            <w:r w:rsidRPr="00867103">
              <w:rPr>
                <w:b/>
                <w:sz w:val="24"/>
                <w:szCs w:val="24"/>
                <w:u w:val="single"/>
              </w:rPr>
              <w:t>6</w:t>
            </w:r>
            <w:r w:rsidR="00F50892">
              <w:rPr>
                <w:b/>
                <w:sz w:val="24"/>
                <w:szCs w:val="24"/>
                <w:u w:val="single"/>
              </w:rPr>
              <w:t>5</w:t>
            </w:r>
            <w:r w:rsidRPr="00867103">
              <w:rPr>
                <w:b/>
                <w:sz w:val="24"/>
                <w:szCs w:val="24"/>
                <w:u w:val="single"/>
              </w:rPr>
              <w:t>/9 -</w:t>
            </w:r>
            <w:r w:rsidR="009E6FAF">
              <w:rPr>
                <w:b/>
                <w:sz w:val="24"/>
                <w:szCs w:val="24"/>
                <w:u w:val="single"/>
              </w:rPr>
              <w:t xml:space="preserve"> </w:t>
            </w:r>
            <w:r w:rsidR="00176184">
              <w:rPr>
                <w:b/>
                <w:sz w:val="24"/>
                <w:szCs w:val="24"/>
                <w:u w:val="single"/>
              </w:rPr>
              <w:t>443</w:t>
            </w:r>
            <w:r w:rsidR="00300199">
              <w:rPr>
                <w:b/>
                <w:sz w:val="24"/>
                <w:szCs w:val="24"/>
                <w:u w:val="single"/>
              </w:rPr>
              <w:t>_</w:t>
            </w:r>
            <w:r w:rsidR="00A206CC">
              <w:rPr>
                <w:b/>
                <w:sz w:val="24"/>
                <w:szCs w:val="24"/>
                <w:u w:val="single"/>
              </w:rPr>
              <w:t>_</w:t>
            </w:r>
            <w:r w:rsidR="0017029E"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867103">
              <w:rPr>
                <w:b/>
                <w:sz w:val="24"/>
                <w:szCs w:val="24"/>
              </w:rPr>
              <w:t xml:space="preserve">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 w:rsidRPr="00867103">
              <w:rPr>
                <w:b/>
                <w:sz w:val="24"/>
                <w:szCs w:val="24"/>
              </w:rPr>
              <w:t>на № _________ от ___________</w:t>
            </w:r>
          </w:p>
          <w:p w:rsidR="00913CB1" w:rsidRPr="00867103" w:rsidRDefault="00913CB1" w:rsidP="00867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867103">
            <w:pPr>
              <w:ind w:left="318"/>
              <w:rPr>
                <w:b/>
                <w:sz w:val="24"/>
                <w:szCs w:val="24"/>
              </w:rPr>
            </w:pPr>
          </w:p>
          <w:p w:rsidR="00A130F4" w:rsidRDefault="00A130F4" w:rsidP="00A130F4">
            <w:pPr>
              <w:rPr>
                <w:b/>
                <w:sz w:val="26"/>
                <w:szCs w:val="26"/>
              </w:rPr>
            </w:pPr>
          </w:p>
          <w:p w:rsidR="00A130F4" w:rsidRPr="00AD6207" w:rsidRDefault="00A130F4" w:rsidP="00A130F4">
            <w:pPr>
              <w:rPr>
                <w:b/>
                <w:sz w:val="26"/>
                <w:szCs w:val="26"/>
              </w:rPr>
            </w:pPr>
            <w:r w:rsidRPr="00AD6207">
              <w:rPr>
                <w:b/>
                <w:sz w:val="26"/>
                <w:szCs w:val="26"/>
              </w:rPr>
              <w:t xml:space="preserve">Руководителю </w:t>
            </w:r>
            <w:proofErr w:type="gramStart"/>
            <w:r w:rsidRPr="00AD6207">
              <w:rPr>
                <w:b/>
                <w:sz w:val="26"/>
                <w:szCs w:val="26"/>
              </w:rPr>
              <w:t>образовательной</w:t>
            </w:r>
            <w:proofErr w:type="gramEnd"/>
            <w:r w:rsidRPr="00AD6207">
              <w:rPr>
                <w:b/>
                <w:sz w:val="26"/>
                <w:szCs w:val="26"/>
              </w:rPr>
              <w:t xml:space="preserve"> </w:t>
            </w:r>
          </w:p>
          <w:p w:rsidR="00A130F4" w:rsidRPr="00AD6207" w:rsidRDefault="00A130F4" w:rsidP="00A130F4">
            <w:pPr>
              <w:rPr>
                <w:b/>
                <w:sz w:val="26"/>
                <w:szCs w:val="26"/>
              </w:rPr>
            </w:pPr>
            <w:r w:rsidRPr="00AD6207">
              <w:rPr>
                <w:b/>
                <w:sz w:val="26"/>
                <w:szCs w:val="26"/>
              </w:rPr>
              <w:t>организации города Магнитогорска</w:t>
            </w:r>
          </w:p>
          <w:p w:rsidR="00540A4A" w:rsidRPr="001E560A" w:rsidRDefault="00540A4A" w:rsidP="00EF03C2">
            <w:pPr>
              <w:ind w:left="459"/>
              <w:rPr>
                <w:b/>
                <w:sz w:val="28"/>
                <w:szCs w:val="28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</w:tc>
      </w:tr>
    </w:tbl>
    <w:p w:rsidR="00CF5A90" w:rsidRPr="00CF5A90" w:rsidRDefault="00CF5A90" w:rsidP="00CF5A90"/>
    <w:p w:rsidR="001830DF" w:rsidRDefault="001830DF" w:rsidP="001830D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830DF" w:rsidRPr="00D617A4" w:rsidRDefault="001830DF" w:rsidP="001830D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детского дорожно-транспортного травматизма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Магнитогорска и предлагаемых мероприятиях в рамках профилактической акции «Весенние каникулы».</w:t>
      </w:r>
    </w:p>
    <w:p w:rsidR="006B063B" w:rsidRDefault="006B063B" w:rsidP="006B063B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B063B" w:rsidRDefault="00C53BE3" w:rsidP="006B06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="006B063B">
        <w:rPr>
          <w:sz w:val="28"/>
          <w:szCs w:val="28"/>
        </w:rPr>
        <w:t xml:space="preserve">на территории </w:t>
      </w:r>
      <w:r w:rsidR="006B063B" w:rsidRPr="00DB595B">
        <w:rPr>
          <w:sz w:val="28"/>
          <w:szCs w:val="28"/>
        </w:rPr>
        <w:t>город</w:t>
      </w:r>
      <w:r w:rsidR="006B063B">
        <w:rPr>
          <w:sz w:val="28"/>
          <w:szCs w:val="28"/>
        </w:rPr>
        <w:t>а</w:t>
      </w:r>
      <w:r w:rsidR="006B063B" w:rsidRPr="00DB595B">
        <w:rPr>
          <w:sz w:val="28"/>
          <w:szCs w:val="28"/>
        </w:rPr>
        <w:t xml:space="preserve"> Магнитогорск</w:t>
      </w:r>
      <w:r w:rsidR="006B063B">
        <w:rPr>
          <w:sz w:val="28"/>
          <w:szCs w:val="28"/>
        </w:rPr>
        <w:t>а</w:t>
      </w:r>
      <w:r w:rsidR="006B063B" w:rsidRPr="00DB595B">
        <w:rPr>
          <w:sz w:val="28"/>
          <w:szCs w:val="28"/>
        </w:rPr>
        <w:t xml:space="preserve"> зарегистрировано </w:t>
      </w:r>
      <w:r w:rsidR="00300199">
        <w:rPr>
          <w:sz w:val="28"/>
          <w:szCs w:val="28"/>
        </w:rPr>
        <w:t>1334</w:t>
      </w:r>
      <w:r w:rsidR="006B063B" w:rsidRPr="00DB595B">
        <w:rPr>
          <w:sz w:val="28"/>
          <w:szCs w:val="28"/>
        </w:rPr>
        <w:t xml:space="preserve"> дорожно-транспортн</w:t>
      </w:r>
      <w:r w:rsidR="006B063B">
        <w:rPr>
          <w:sz w:val="28"/>
          <w:szCs w:val="28"/>
        </w:rPr>
        <w:t>ых</w:t>
      </w:r>
      <w:r w:rsidR="006B063B" w:rsidRPr="00DB595B">
        <w:rPr>
          <w:sz w:val="28"/>
          <w:szCs w:val="28"/>
        </w:rPr>
        <w:t xml:space="preserve"> происшестви</w:t>
      </w:r>
      <w:r w:rsidR="001551F1">
        <w:rPr>
          <w:sz w:val="28"/>
          <w:szCs w:val="28"/>
        </w:rPr>
        <w:t>я</w:t>
      </w:r>
      <w:r w:rsidR="006B063B" w:rsidRPr="00DB595B">
        <w:rPr>
          <w:sz w:val="28"/>
          <w:szCs w:val="28"/>
        </w:rPr>
        <w:t xml:space="preserve">, в </w:t>
      </w:r>
      <w:r w:rsidR="006B063B">
        <w:rPr>
          <w:sz w:val="28"/>
          <w:szCs w:val="28"/>
        </w:rPr>
        <w:t xml:space="preserve">результате </w:t>
      </w:r>
      <w:r w:rsidR="006B063B" w:rsidRPr="00DB595B">
        <w:rPr>
          <w:sz w:val="28"/>
          <w:szCs w:val="28"/>
        </w:rPr>
        <w:t xml:space="preserve">которых </w:t>
      </w:r>
      <w:r w:rsidR="00300199">
        <w:rPr>
          <w:sz w:val="28"/>
          <w:szCs w:val="28"/>
        </w:rPr>
        <w:t>2</w:t>
      </w:r>
      <w:r w:rsidR="00A206CC">
        <w:rPr>
          <w:sz w:val="28"/>
          <w:szCs w:val="28"/>
        </w:rPr>
        <w:t xml:space="preserve"> человек</w:t>
      </w:r>
      <w:r w:rsidR="00300199">
        <w:rPr>
          <w:sz w:val="28"/>
          <w:szCs w:val="28"/>
        </w:rPr>
        <w:t>а</w:t>
      </w:r>
      <w:r w:rsidR="00A206CC">
        <w:rPr>
          <w:sz w:val="28"/>
          <w:szCs w:val="28"/>
        </w:rPr>
        <w:t xml:space="preserve"> погиб</w:t>
      </w:r>
      <w:r w:rsidR="00300199">
        <w:rPr>
          <w:sz w:val="28"/>
          <w:szCs w:val="28"/>
        </w:rPr>
        <w:t>ли</w:t>
      </w:r>
      <w:r w:rsidR="006B063B">
        <w:rPr>
          <w:sz w:val="28"/>
          <w:szCs w:val="28"/>
        </w:rPr>
        <w:t xml:space="preserve">, </w:t>
      </w:r>
      <w:r w:rsidR="00300199">
        <w:rPr>
          <w:sz w:val="28"/>
          <w:szCs w:val="28"/>
        </w:rPr>
        <w:t>60</w:t>
      </w:r>
      <w:r w:rsidR="006B063B" w:rsidRPr="00DB595B">
        <w:rPr>
          <w:sz w:val="28"/>
          <w:szCs w:val="28"/>
        </w:rPr>
        <w:t xml:space="preserve"> человек получили ранения</w:t>
      </w:r>
      <w:r w:rsidR="006B063B">
        <w:rPr>
          <w:sz w:val="28"/>
          <w:szCs w:val="28"/>
        </w:rPr>
        <w:t xml:space="preserve"> различной степени тяжести</w:t>
      </w:r>
      <w:r w:rsidR="006B063B" w:rsidRPr="00DB595B">
        <w:rPr>
          <w:sz w:val="28"/>
          <w:szCs w:val="28"/>
        </w:rPr>
        <w:t xml:space="preserve">. </w:t>
      </w:r>
    </w:p>
    <w:p w:rsidR="001551F1" w:rsidRDefault="008531B3" w:rsidP="001551F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300199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>дорожно-транспортн</w:t>
      </w:r>
      <w:r w:rsidR="001551F1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происшестви</w:t>
      </w:r>
      <w:r w:rsidR="001551F1">
        <w:rPr>
          <w:sz w:val="28"/>
          <w:szCs w:val="28"/>
        </w:rPr>
        <w:t>я</w:t>
      </w:r>
      <w:r>
        <w:rPr>
          <w:sz w:val="28"/>
          <w:szCs w:val="28"/>
        </w:rPr>
        <w:t xml:space="preserve"> с участием несовершеннолетн</w:t>
      </w:r>
      <w:r w:rsidR="009E6FAF">
        <w:rPr>
          <w:sz w:val="28"/>
          <w:szCs w:val="28"/>
        </w:rPr>
        <w:t>их</w:t>
      </w:r>
      <w:r>
        <w:rPr>
          <w:sz w:val="28"/>
          <w:szCs w:val="28"/>
        </w:rPr>
        <w:t xml:space="preserve"> участник</w:t>
      </w:r>
      <w:r w:rsidR="009E6FAF">
        <w:rPr>
          <w:sz w:val="28"/>
          <w:szCs w:val="28"/>
        </w:rPr>
        <w:t>ов</w:t>
      </w:r>
      <w:r>
        <w:rPr>
          <w:sz w:val="28"/>
          <w:szCs w:val="28"/>
        </w:rPr>
        <w:t xml:space="preserve"> дорожного движения в возрасте до 16 лет (аналогичный период 2021 г. - </w:t>
      </w:r>
      <w:r w:rsidR="00300199">
        <w:rPr>
          <w:sz w:val="28"/>
          <w:szCs w:val="28"/>
        </w:rPr>
        <w:t>7</w:t>
      </w:r>
      <w:r>
        <w:rPr>
          <w:sz w:val="28"/>
          <w:szCs w:val="28"/>
        </w:rPr>
        <w:t xml:space="preserve">). </w:t>
      </w:r>
      <w:r w:rsidR="001551F1">
        <w:rPr>
          <w:sz w:val="28"/>
          <w:szCs w:val="28"/>
        </w:rPr>
        <w:t xml:space="preserve">В числе </w:t>
      </w:r>
      <w:proofErr w:type="gramStart"/>
      <w:r w:rsidR="001551F1">
        <w:rPr>
          <w:sz w:val="28"/>
          <w:szCs w:val="28"/>
        </w:rPr>
        <w:t>раненых</w:t>
      </w:r>
      <w:proofErr w:type="gramEnd"/>
      <w:r w:rsidR="001551F1">
        <w:rPr>
          <w:sz w:val="28"/>
          <w:szCs w:val="28"/>
        </w:rPr>
        <w:t xml:space="preserve"> </w:t>
      </w:r>
      <w:r w:rsidR="001830DF">
        <w:rPr>
          <w:sz w:val="28"/>
          <w:szCs w:val="28"/>
        </w:rPr>
        <w:t xml:space="preserve">два </w:t>
      </w:r>
      <w:r w:rsidR="001551F1">
        <w:rPr>
          <w:sz w:val="28"/>
          <w:szCs w:val="28"/>
        </w:rPr>
        <w:t>пешеход</w:t>
      </w:r>
      <w:r w:rsidR="00300199">
        <w:rPr>
          <w:sz w:val="28"/>
          <w:szCs w:val="28"/>
        </w:rPr>
        <w:t>а</w:t>
      </w:r>
      <w:r w:rsidR="001551F1">
        <w:rPr>
          <w:sz w:val="28"/>
          <w:szCs w:val="28"/>
        </w:rPr>
        <w:t xml:space="preserve">, два пассажира транспортных средств. </w:t>
      </w:r>
    </w:p>
    <w:p w:rsidR="001551F1" w:rsidRDefault="001551F1" w:rsidP="001551F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 по </w:t>
      </w:r>
      <w:r w:rsidR="0030019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0019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года на территории города Магнитогорска зарегистрировано одно дорожно-транспортное происшествие с участием несовершеннолетн</w:t>
      </w:r>
      <w:r w:rsidR="00300199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</w:t>
      </w:r>
      <w:r w:rsidR="00300199">
        <w:rPr>
          <w:sz w:val="28"/>
          <w:szCs w:val="28"/>
        </w:rPr>
        <w:t>а</w:t>
      </w:r>
      <w:r>
        <w:rPr>
          <w:sz w:val="28"/>
          <w:szCs w:val="28"/>
        </w:rPr>
        <w:t xml:space="preserve"> дорожного движения.  </w:t>
      </w:r>
    </w:p>
    <w:p w:rsidR="001B4202" w:rsidRPr="008E566C" w:rsidRDefault="00C21D00" w:rsidP="001B4202">
      <w:pPr>
        <w:ind w:firstLine="567"/>
        <w:jc w:val="both"/>
        <w:rPr>
          <w:sz w:val="28"/>
        </w:rPr>
      </w:pPr>
      <w:r>
        <w:rPr>
          <w:sz w:val="28"/>
          <w:szCs w:val="28"/>
        </w:rPr>
        <w:t>11</w:t>
      </w:r>
      <w:r w:rsidR="005C4A13" w:rsidRPr="0005142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C4A13" w:rsidRPr="0005142E">
        <w:rPr>
          <w:sz w:val="28"/>
          <w:szCs w:val="28"/>
        </w:rPr>
        <w:t xml:space="preserve"> в 1</w:t>
      </w:r>
      <w:r w:rsidR="001B4202">
        <w:rPr>
          <w:sz w:val="28"/>
          <w:szCs w:val="28"/>
        </w:rPr>
        <w:t>5</w:t>
      </w:r>
      <w:r w:rsidR="005C4A13" w:rsidRPr="0005142E">
        <w:rPr>
          <w:sz w:val="28"/>
          <w:szCs w:val="28"/>
        </w:rPr>
        <w:t xml:space="preserve"> часов 0</w:t>
      </w:r>
      <w:r w:rsidR="001B4202">
        <w:rPr>
          <w:sz w:val="28"/>
          <w:szCs w:val="28"/>
        </w:rPr>
        <w:t>5</w:t>
      </w:r>
      <w:r w:rsidR="005C4A13" w:rsidRPr="0005142E">
        <w:rPr>
          <w:sz w:val="28"/>
          <w:szCs w:val="28"/>
        </w:rPr>
        <w:t xml:space="preserve"> минут в районе дома 1</w:t>
      </w:r>
      <w:r w:rsidR="001B4202">
        <w:rPr>
          <w:sz w:val="28"/>
          <w:szCs w:val="28"/>
        </w:rPr>
        <w:t>05</w:t>
      </w:r>
      <w:r w:rsidR="005C4A13" w:rsidRPr="0005142E">
        <w:rPr>
          <w:sz w:val="28"/>
          <w:szCs w:val="28"/>
        </w:rPr>
        <w:t xml:space="preserve"> по проспекту </w:t>
      </w:r>
      <w:r w:rsidR="00965AAE">
        <w:rPr>
          <w:sz w:val="28"/>
          <w:szCs w:val="28"/>
        </w:rPr>
        <w:t xml:space="preserve">                        </w:t>
      </w:r>
      <w:r w:rsidR="001B4202">
        <w:rPr>
          <w:sz w:val="28"/>
          <w:szCs w:val="28"/>
        </w:rPr>
        <w:t>К. Маркса</w:t>
      </w:r>
      <w:r w:rsidR="005C4A13" w:rsidRPr="0005142E">
        <w:rPr>
          <w:sz w:val="28"/>
          <w:szCs w:val="28"/>
        </w:rPr>
        <w:t>, водитель 19</w:t>
      </w:r>
      <w:r w:rsidR="001B4202">
        <w:rPr>
          <w:sz w:val="28"/>
          <w:szCs w:val="28"/>
        </w:rPr>
        <w:t>80</w:t>
      </w:r>
      <w:r w:rsidR="005C4A13" w:rsidRPr="0005142E">
        <w:rPr>
          <w:sz w:val="28"/>
          <w:szCs w:val="28"/>
        </w:rPr>
        <w:t xml:space="preserve"> года рождения, </w:t>
      </w:r>
      <w:r w:rsidR="001B4202" w:rsidRPr="008E566C">
        <w:rPr>
          <w:sz w:val="28"/>
        </w:rPr>
        <w:t>управляя автомобилем ГАЗ А65Р33 (маршрутное такси),  след</w:t>
      </w:r>
      <w:r w:rsidR="001B4202">
        <w:rPr>
          <w:sz w:val="28"/>
        </w:rPr>
        <w:t>уя</w:t>
      </w:r>
      <w:r w:rsidR="001B4202" w:rsidRPr="008E566C">
        <w:rPr>
          <w:sz w:val="28"/>
        </w:rPr>
        <w:t xml:space="preserve"> по проспекту Карла Маркса в сторону улицы Дружбы</w:t>
      </w:r>
      <w:r w:rsidR="001B4202">
        <w:rPr>
          <w:sz w:val="28"/>
        </w:rPr>
        <w:t xml:space="preserve">, </w:t>
      </w:r>
      <w:r w:rsidR="001B4202" w:rsidRPr="008E566C">
        <w:rPr>
          <w:sz w:val="28"/>
        </w:rPr>
        <w:t xml:space="preserve">напротив дома 105 по проспекту К.Маркса выехал на </w:t>
      </w:r>
      <w:proofErr w:type="gramStart"/>
      <w:r w:rsidR="001B4202" w:rsidRPr="008E566C">
        <w:rPr>
          <w:sz w:val="28"/>
        </w:rPr>
        <w:t>перекресток</w:t>
      </w:r>
      <w:proofErr w:type="gramEnd"/>
      <w:r w:rsidR="001B4202" w:rsidRPr="008E566C">
        <w:rPr>
          <w:sz w:val="28"/>
        </w:rPr>
        <w:t xml:space="preserve"> на запрещающий сигнал светофора, совершил наезд на пешехода, переходившего проезжую часть справа налево по регулируемому пешеходному переходу на разрешающий (зеленый) сигнал светофора. </w:t>
      </w:r>
    </w:p>
    <w:p w:rsidR="005C4A13" w:rsidRDefault="005C4A13" w:rsidP="001B4202">
      <w:pPr>
        <w:pStyle w:val="a3"/>
        <w:spacing w:after="0"/>
        <w:ind w:firstLine="709"/>
        <w:jc w:val="both"/>
        <w:rPr>
          <w:sz w:val="28"/>
          <w:szCs w:val="28"/>
        </w:rPr>
      </w:pPr>
      <w:r w:rsidRPr="0005142E">
        <w:rPr>
          <w:sz w:val="28"/>
          <w:szCs w:val="28"/>
        </w:rPr>
        <w:t>В результате дорожно-транспортного происшествия несовершеннолетни</w:t>
      </w:r>
      <w:r w:rsidR="001B4202">
        <w:rPr>
          <w:sz w:val="28"/>
          <w:szCs w:val="28"/>
        </w:rPr>
        <w:t xml:space="preserve">й пешеход – девочка 11.03.2008 года рождения, обучается в 7 «Б» классе МОУ «СОШ № 12» </w:t>
      </w:r>
      <w:r w:rsidRPr="0005142E">
        <w:rPr>
          <w:sz w:val="28"/>
          <w:szCs w:val="28"/>
        </w:rPr>
        <w:t xml:space="preserve">г. Магнитогорска получила </w:t>
      </w:r>
      <w:r w:rsidRPr="0005142E">
        <w:rPr>
          <w:sz w:val="28"/>
          <w:szCs w:val="28"/>
        </w:rPr>
        <w:lastRenderedPageBreak/>
        <w:t xml:space="preserve">телесные повреждения: </w:t>
      </w:r>
      <w:r w:rsidR="001B4202">
        <w:rPr>
          <w:sz w:val="28"/>
          <w:szCs w:val="28"/>
        </w:rPr>
        <w:t>закрытый перелом нижней трети диафиза костей правой голени со смещением</w:t>
      </w:r>
      <w:r w:rsidRPr="0005142E">
        <w:rPr>
          <w:sz w:val="28"/>
          <w:szCs w:val="28"/>
        </w:rPr>
        <w:t xml:space="preserve">. </w:t>
      </w:r>
      <w:proofErr w:type="gramStart"/>
      <w:r w:rsidR="001B4202">
        <w:rPr>
          <w:sz w:val="28"/>
          <w:szCs w:val="28"/>
        </w:rPr>
        <w:t>Госпитализирована</w:t>
      </w:r>
      <w:proofErr w:type="gramEnd"/>
      <w:r w:rsidR="001B4202">
        <w:rPr>
          <w:sz w:val="28"/>
          <w:szCs w:val="28"/>
        </w:rPr>
        <w:t xml:space="preserve"> в отделение травматологии ГАУЗ «Центр охраны материнства и детства                                  г. Магнитогорск».  </w:t>
      </w:r>
      <w:r w:rsidRPr="0005142E">
        <w:rPr>
          <w:sz w:val="28"/>
          <w:szCs w:val="28"/>
        </w:rPr>
        <w:t xml:space="preserve">На момент ДТП пострадавшая направлялась </w:t>
      </w:r>
      <w:r>
        <w:rPr>
          <w:sz w:val="28"/>
          <w:szCs w:val="28"/>
        </w:rPr>
        <w:t>из</w:t>
      </w:r>
      <w:r w:rsidRPr="0005142E">
        <w:rPr>
          <w:sz w:val="28"/>
          <w:szCs w:val="28"/>
        </w:rPr>
        <w:t xml:space="preserve"> </w:t>
      </w:r>
      <w:r w:rsidR="001B4202">
        <w:rPr>
          <w:sz w:val="28"/>
          <w:szCs w:val="28"/>
        </w:rPr>
        <w:t xml:space="preserve">образовательной организации к месту проживания. </w:t>
      </w:r>
    </w:p>
    <w:p w:rsidR="001830DF" w:rsidRDefault="001830DF" w:rsidP="001830DF">
      <w:pPr>
        <w:pStyle w:val="a3"/>
        <w:spacing w:after="0"/>
        <w:ind w:firstLine="567"/>
        <w:jc w:val="both"/>
        <w:rPr>
          <w:sz w:val="28"/>
          <w:szCs w:val="28"/>
        </w:rPr>
      </w:pPr>
      <w:r w:rsidRPr="00D617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развития новых форм работы по </w:t>
      </w:r>
      <w:r w:rsidRPr="00D617A4">
        <w:rPr>
          <w:sz w:val="28"/>
          <w:szCs w:val="28"/>
        </w:rPr>
        <w:t>предупреждени</w:t>
      </w:r>
      <w:r>
        <w:rPr>
          <w:sz w:val="28"/>
          <w:szCs w:val="28"/>
        </w:rPr>
        <w:t>ю</w:t>
      </w:r>
      <w:r w:rsidRPr="00D617A4">
        <w:rPr>
          <w:sz w:val="28"/>
          <w:szCs w:val="28"/>
        </w:rPr>
        <w:t xml:space="preserve"> дорожно-транспортных происшествий с участием несовершеннолетних участников дорожного движения,</w:t>
      </w:r>
      <w:r>
        <w:rPr>
          <w:sz w:val="28"/>
          <w:szCs w:val="28"/>
        </w:rPr>
        <w:t xml:space="preserve"> формирования стереотипов законопослушного поведения юных участников дорожного движения</w:t>
      </w:r>
      <w:r w:rsidRPr="00D6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сотрудниками группы пропаганды БДД ежемесячно организовано проведение </w:t>
      </w:r>
      <w:proofErr w:type="spellStart"/>
      <w:r>
        <w:rPr>
          <w:sz w:val="28"/>
          <w:szCs w:val="28"/>
        </w:rPr>
        <w:t>онлайн-уроков</w:t>
      </w:r>
      <w:proofErr w:type="spellEnd"/>
      <w:r>
        <w:rPr>
          <w:sz w:val="28"/>
          <w:szCs w:val="28"/>
        </w:rPr>
        <w:t xml:space="preserve"> в режиме видеоконференцсвязи. Очередная трансляция </w:t>
      </w:r>
      <w:proofErr w:type="spellStart"/>
      <w:r>
        <w:rPr>
          <w:sz w:val="28"/>
          <w:szCs w:val="28"/>
        </w:rPr>
        <w:t>онлайн-урока</w:t>
      </w:r>
      <w:proofErr w:type="spellEnd"/>
      <w:r>
        <w:rPr>
          <w:sz w:val="28"/>
          <w:szCs w:val="28"/>
        </w:rPr>
        <w:t xml:space="preserve"> запланирована на 17.03.2022 г. </w:t>
      </w:r>
    </w:p>
    <w:p w:rsidR="001830DF" w:rsidRPr="00D617A4" w:rsidRDefault="001830DF" w:rsidP="001830DF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жизни и здоровья детей от угрозы ДТП, предотвращения дорожно-транспортных происшествий с участием детей в период весенних каникул в период с 21.03.2022 г. по 04.04.2022 г. на территории г. Магнитогорска проводится профилактическая акция «Весенние каникулы». </w:t>
      </w:r>
    </w:p>
    <w:p w:rsidR="001830DF" w:rsidRDefault="001830DF" w:rsidP="001830DF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1830DF" w:rsidRDefault="001830DF" w:rsidP="001830DF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 -</w:t>
      </w:r>
    </w:p>
    <w:p w:rsidR="001830DF" w:rsidRPr="00D617A4" w:rsidRDefault="001830DF" w:rsidP="001830DF">
      <w:pPr>
        <w:pStyle w:val="a3"/>
        <w:spacing w:after="0"/>
        <w:jc w:val="center"/>
        <w:rPr>
          <w:sz w:val="28"/>
          <w:szCs w:val="28"/>
        </w:rPr>
      </w:pPr>
      <w:r w:rsidRPr="00D617A4">
        <w:rPr>
          <w:sz w:val="28"/>
          <w:szCs w:val="28"/>
        </w:rPr>
        <w:t>ПРЕДЛАГАЮ:</w:t>
      </w:r>
    </w:p>
    <w:p w:rsidR="001830DF" w:rsidRDefault="001830DF" w:rsidP="001830DF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sz w:val="28"/>
          <w:szCs w:val="28"/>
        </w:rPr>
      </w:pPr>
      <w:r w:rsidRPr="00371077">
        <w:rPr>
          <w:sz w:val="28"/>
          <w:szCs w:val="28"/>
        </w:rPr>
        <w:t xml:space="preserve">Перед началом </w:t>
      </w:r>
      <w:r>
        <w:rPr>
          <w:sz w:val="28"/>
          <w:szCs w:val="28"/>
        </w:rPr>
        <w:t xml:space="preserve">весенних </w:t>
      </w:r>
      <w:r w:rsidRPr="00371077">
        <w:rPr>
          <w:sz w:val="28"/>
          <w:szCs w:val="28"/>
        </w:rPr>
        <w:t>школьных каникул организовать в образовательных организациях города проведение комплекса мероприятий</w:t>
      </w:r>
      <w:r>
        <w:rPr>
          <w:sz w:val="28"/>
          <w:szCs w:val="28"/>
        </w:rPr>
        <w:t>, направленных</w:t>
      </w:r>
      <w:r w:rsidRPr="0037107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71077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е</w:t>
      </w:r>
      <w:r w:rsidRPr="00371077">
        <w:rPr>
          <w:sz w:val="28"/>
          <w:szCs w:val="28"/>
        </w:rPr>
        <w:t xml:space="preserve"> </w:t>
      </w:r>
      <w:r w:rsidR="00A10F5B">
        <w:rPr>
          <w:sz w:val="28"/>
          <w:szCs w:val="28"/>
        </w:rPr>
        <w:t>дорожно-транспортных происшествий</w:t>
      </w:r>
      <w:r w:rsidRPr="00371077">
        <w:rPr>
          <w:sz w:val="28"/>
          <w:szCs w:val="28"/>
        </w:rPr>
        <w:t xml:space="preserve"> с участием несовершеннолетних: </w:t>
      </w:r>
    </w:p>
    <w:p w:rsidR="001830DF" w:rsidRPr="00371077" w:rsidRDefault="001830DF" w:rsidP="001830D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71077">
        <w:rPr>
          <w:sz w:val="28"/>
          <w:szCs w:val="28"/>
        </w:rPr>
        <w:t>Организовать проведение профилактических акций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флешмобов</w:t>
      </w:r>
      <w:proofErr w:type="spellEnd"/>
      <w:r>
        <w:rPr>
          <w:sz w:val="28"/>
          <w:szCs w:val="28"/>
        </w:rPr>
        <w:t xml:space="preserve"> </w:t>
      </w:r>
      <w:r w:rsidRPr="00371077">
        <w:rPr>
          <w:sz w:val="28"/>
          <w:szCs w:val="28"/>
        </w:rPr>
        <w:t xml:space="preserve"> и конкурсов, направленных на предупреждение аварийности с участием несовершеннолетних, активно привлекать к данному вопросу родителей.</w:t>
      </w:r>
    </w:p>
    <w:p w:rsidR="001830DF" w:rsidRDefault="001830DF" w:rsidP="001830DF">
      <w:pPr>
        <w:pStyle w:val="a3"/>
        <w:numPr>
          <w:ilvl w:val="0"/>
          <w:numId w:val="25"/>
        </w:num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710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371077">
        <w:rPr>
          <w:sz w:val="28"/>
          <w:szCs w:val="28"/>
        </w:rPr>
        <w:t xml:space="preserve">ровести агитационные мероприятия по неукоснительному соблюдению правил дорожного движения с обучающимися общеобразовательных организаций с выступлением отрядов юных инспекторов движения, демонстрацией </w:t>
      </w:r>
      <w:r>
        <w:rPr>
          <w:sz w:val="28"/>
          <w:szCs w:val="28"/>
        </w:rPr>
        <w:t>фотографий</w:t>
      </w:r>
      <w:r w:rsidRPr="00371077">
        <w:rPr>
          <w:sz w:val="28"/>
          <w:szCs w:val="28"/>
        </w:rPr>
        <w:t xml:space="preserve"> и видеосюжетов с мест ДТП с участием детей, зарегистрированных на территории </w:t>
      </w:r>
      <w:r>
        <w:rPr>
          <w:sz w:val="28"/>
          <w:szCs w:val="28"/>
        </w:rPr>
        <w:t xml:space="preserve">                               </w:t>
      </w:r>
      <w:r w:rsidRPr="00371077">
        <w:rPr>
          <w:sz w:val="28"/>
          <w:szCs w:val="28"/>
        </w:rPr>
        <w:t>г. Магнитогорска.</w:t>
      </w:r>
      <w:proofErr w:type="gramEnd"/>
    </w:p>
    <w:p w:rsidR="001830DF" w:rsidRDefault="001830DF" w:rsidP="001830DF">
      <w:pPr>
        <w:pStyle w:val="a3"/>
        <w:widowControl w:val="0"/>
        <w:numPr>
          <w:ilvl w:val="0"/>
          <w:numId w:val="25"/>
        </w:num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71077">
        <w:rPr>
          <w:sz w:val="28"/>
          <w:szCs w:val="28"/>
        </w:rPr>
        <w:t xml:space="preserve"> Провести обучающие занятия с детьми на темы: </w:t>
      </w:r>
      <w:r>
        <w:rPr>
          <w:sz w:val="28"/>
          <w:szCs w:val="28"/>
        </w:rPr>
        <w:t xml:space="preserve">«Особенности поведения вблизи проезжей части в весенний период», </w:t>
      </w:r>
      <w:r w:rsidRPr="00371077">
        <w:rPr>
          <w:sz w:val="28"/>
          <w:szCs w:val="28"/>
        </w:rPr>
        <w:t>«Сигналы светофора», «Какой переход самый безопасный?», «Как безопасно перейти проезжую часть?», «Исп</w:t>
      </w:r>
      <w:r>
        <w:rPr>
          <w:sz w:val="28"/>
          <w:szCs w:val="28"/>
        </w:rPr>
        <w:t xml:space="preserve">ользование </w:t>
      </w:r>
      <w:proofErr w:type="spellStart"/>
      <w:r>
        <w:rPr>
          <w:sz w:val="28"/>
          <w:szCs w:val="28"/>
        </w:rPr>
        <w:t>световозвращателей</w:t>
      </w:r>
      <w:proofErr w:type="spellEnd"/>
      <w:r>
        <w:rPr>
          <w:sz w:val="28"/>
          <w:szCs w:val="28"/>
        </w:rPr>
        <w:t>».</w:t>
      </w:r>
    </w:p>
    <w:p w:rsidR="005D69FC" w:rsidRDefault="005D69FC" w:rsidP="001830DF">
      <w:pPr>
        <w:pStyle w:val="a3"/>
        <w:widowControl w:val="0"/>
        <w:numPr>
          <w:ilvl w:val="0"/>
          <w:numId w:val="25"/>
        </w:num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соответствии с графиком, организовать дежурства общественной организации «Родительский дорожный патруль» на нерегулируемых пешеходных переходах, расположенных в непосредственной близости от образовательных организаций.</w:t>
      </w:r>
    </w:p>
    <w:p w:rsidR="00695D97" w:rsidRDefault="00695D97" w:rsidP="001830DF">
      <w:pPr>
        <w:pStyle w:val="a3"/>
        <w:widowControl w:val="0"/>
        <w:numPr>
          <w:ilvl w:val="0"/>
          <w:numId w:val="25"/>
        </w:num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649F2">
        <w:rPr>
          <w:sz w:val="28"/>
          <w:szCs w:val="28"/>
        </w:rPr>
        <w:t xml:space="preserve">Во взаимодействии с администрациями образовательных организаций и родительскими комитетами организовать работу по </w:t>
      </w:r>
      <w:proofErr w:type="gramStart"/>
      <w:r w:rsidRPr="00C649F2">
        <w:rPr>
          <w:sz w:val="28"/>
          <w:szCs w:val="28"/>
        </w:rPr>
        <w:t>контролю за</w:t>
      </w:r>
      <w:proofErr w:type="gramEnd"/>
      <w:r w:rsidRPr="00C649F2">
        <w:rPr>
          <w:sz w:val="28"/>
          <w:szCs w:val="28"/>
        </w:rPr>
        <w:t xml:space="preserve"> соблюдением водителями правил перевозки детей и использования несовершеннолетними </w:t>
      </w:r>
      <w:proofErr w:type="spellStart"/>
      <w:r w:rsidRPr="00C649F2">
        <w:rPr>
          <w:sz w:val="28"/>
          <w:szCs w:val="28"/>
        </w:rPr>
        <w:t>световозвращающих</w:t>
      </w:r>
      <w:proofErr w:type="spellEnd"/>
      <w:r w:rsidRPr="00C649F2">
        <w:rPr>
          <w:sz w:val="28"/>
          <w:szCs w:val="28"/>
        </w:rPr>
        <w:t xml:space="preserve"> элементов </w:t>
      </w:r>
      <w:r w:rsidRPr="00C649F2">
        <w:rPr>
          <w:sz w:val="28"/>
          <w:szCs w:val="28"/>
        </w:rPr>
        <w:lastRenderedPageBreak/>
        <w:t>силами сформированных активных групп «Родительский патруль».</w:t>
      </w:r>
    </w:p>
    <w:p w:rsidR="005D69FC" w:rsidRDefault="005D69FC" w:rsidP="001830DF">
      <w:pPr>
        <w:pStyle w:val="a3"/>
        <w:widowControl w:val="0"/>
        <w:numPr>
          <w:ilvl w:val="0"/>
          <w:numId w:val="25"/>
        </w:num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D97">
        <w:rPr>
          <w:sz w:val="28"/>
          <w:szCs w:val="28"/>
        </w:rPr>
        <w:t>6</w:t>
      </w:r>
      <w:r>
        <w:rPr>
          <w:sz w:val="28"/>
          <w:szCs w:val="28"/>
        </w:rPr>
        <w:t xml:space="preserve">. Организовать проведение «минуток безопасности» на последних уроках во всех классах, акцентируя внимание на необходимость соблюдения ПДД, с учетом погодных условий и особенностях обустройства улично-дорожной сети при движении по маршруту «Дом – школа – дом». </w:t>
      </w:r>
      <w:r w:rsidRPr="006407F4">
        <w:rPr>
          <w:sz w:val="28"/>
          <w:szCs w:val="28"/>
        </w:rPr>
        <w:t xml:space="preserve"> </w:t>
      </w:r>
    </w:p>
    <w:p w:rsidR="005D69FC" w:rsidRDefault="005D69FC" w:rsidP="001830DF">
      <w:pPr>
        <w:pStyle w:val="a3"/>
        <w:widowControl w:val="0"/>
        <w:numPr>
          <w:ilvl w:val="0"/>
          <w:numId w:val="25"/>
        </w:num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D9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6407F4">
        <w:rPr>
          <w:sz w:val="28"/>
          <w:szCs w:val="28"/>
        </w:rPr>
        <w:t xml:space="preserve">Обеспечить размещение в уголках безопасности дорожного движения и на сайтах образовательных организаций информации ГИБДД о состоянии детского дорожно-транспортного травматизма,  тематических листовок об обязанностях пешеходов при переходе проезжей части дороги, об обязательном использовании детских удерживающих </w:t>
      </w:r>
      <w:r>
        <w:rPr>
          <w:sz w:val="28"/>
          <w:szCs w:val="28"/>
        </w:rPr>
        <w:t>систем (устройств)</w:t>
      </w:r>
      <w:r w:rsidRPr="006407F4">
        <w:rPr>
          <w:sz w:val="28"/>
          <w:szCs w:val="28"/>
        </w:rPr>
        <w:t xml:space="preserve"> при перевозке детей в возрасте до 12 лет в салоне автомобиля</w:t>
      </w:r>
      <w:r>
        <w:rPr>
          <w:sz w:val="28"/>
          <w:szCs w:val="28"/>
        </w:rPr>
        <w:t xml:space="preserve">, об использовании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при движении в темное время суток.</w:t>
      </w:r>
      <w:proofErr w:type="gramEnd"/>
    </w:p>
    <w:p w:rsidR="005D69FC" w:rsidRDefault="005D69FC" w:rsidP="001830DF">
      <w:pPr>
        <w:pStyle w:val="a3"/>
        <w:widowControl w:val="0"/>
        <w:numPr>
          <w:ilvl w:val="0"/>
          <w:numId w:val="25"/>
        </w:num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Обеспечить участие обучающихся на занятиях по безопасности дорожного движения в режиме видеоконференцсвязи, проводимых сотрудниками группы пропаганды БДД ОГИБДД УМВД России по                       г. Магнитогорску.</w:t>
      </w:r>
      <w:proofErr w:type="gramEnd"/>
    </w:p>
    <w:p w:rsidR="005D69FC" w:rsidRDefault="005D69FC" w:rsidP="005D69FC">
      <w:pPr>
        <w:pStyle w:val="a3"/>
        <w:numPr>
          <w:ilvl w:val="0"/>
          <w:numId w:val="25"/>
        </w:num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</w:t>
      </w:r>
      <w:r w:rsidRPr="007B0DD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7B0DD9">
        <w:rPr>
          <w:sz w:val="28"/>
          <w:szCs w:val="28"/>
        </w:rPr>
        <w:t xml:space="preserve"> родительских собраний, в том числе с привлечением сотрудников ГИБДД, особое внимание уделить вопросам обеспечения безопасн</w:t>
      </w:r>
      <w:r>
        <w:rPr>
          <w:sz w:val="28"/>
          <w:szCs w:val="28"/>
        </w:rPr>
        <w:t>ого поведения детей на дорогах, р</w:t>
      </w:r>
      <w:r w:rsidRPr="007B0DD9">
        <w:rPr>
          <w:sz w:val="28"/>
          <w:szCs w:val="28"/>
        </w:rPr>
        <w:t>азъяснить требования законодательства по содержанию и воспитанию детей и возможных уголовно-правовых последствиях в случае неисполнения родительских обязанностей</w:t>
      </w:r>
      <w:r>
        <w:rPr>
          <w:sz w:val="28"/>
          <w:szCs w:val="28"/>
        </w:rPr>
        <w:t>, обеспечить демонстрацию фото</w:t>
      </w:r>
      <w:r w:rsidR="00A10F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52BA3">
        <w:rPr>
          <w:sz w:val="28"/>
          <w:szCs w:val="28"/>
        </w:rPr>
        <w:t>видеоматериалов, предоставленных ГИБДД УМВД России по                            г. Магнитогорску.</w:t>
      </w:r>
    </w:p>
    <w:p w:rsidR="00695D97" w:rsidRDefault="00695D97" w:rsidP="00695D97">
      <w:pPr>
        <w:pStyle w:val="a3"/>
        <w:numPr>
          <w:ilvl w:val="0"/>
          <w:numId w:val="25"/>
        </w:num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Активизировать размещение информации </w:t>
      </w:r>
      <w:r w:rsidRPr="00E922D4">
        <w:rPr>
          <w:sz w:val="28"/>
          <w:szCs w:val="28"/>
        </w:rPr>
        <w:t xml:space="preserve">о проведении мероприятий </w:t>
      </w:r>
      <w:r>
        <w:rPr>
          <w:sz w:val="28"/>
          <w:szCs w:val="28"/>
        </w:rPr>
        <w:t xml:space="preserve">в рамках профилактической акции </w:t>
      </w:r>
      <w:r w:rsidRPr="00E922D4">
        <w:rPr>
          <w:sz w:val="28"/>
          <w:szCs w:val="28"/>
        </w:rPr>
        <w:t>в тематическом сообществе "Школа дорожной безопасности</w:t>
      </w:r>
      <w:r>
        <w:rPr>
          <w:sz w:val="28"/>
          <w:szCs w:val="28"/>
        </w:rPr>
        <w:t xml:space="preserve"> Магнитогорск</w:t>
      </w:r>
      <w:r w:rsidRPr="00E922D4">
        <w:rPr>
          <w:sz w:val="28"/>
          <w:szCs w:val="28"/>
        </w:rPr>
        <w:t xml:space="preserve">" в социальной сети </w:t>
      </w:r>
      <w:proofErr w:type="spellStart"/>
      <w:r w:rsidRPr="00E922D4">
        <w:rPr>
          <w:sz w:val="28"/>
          <w:szCs w:val="28"/>
        </w:rPr>
        <w:t>ВКонтакте</w:t>
      </w:r>
      <w:proofErr w:type="spellEnd"/>
      <w:r w:rsidRPr="00E922D4">
        <w:rPr>
          <w:sz w:val="28"/>
          <w:szCs w:val="28"/>
        </w:rPr>
        <w:t> </w:t>
      </w:r>
      <w:hyperlink r:id="rId7" w:history="1">
        <w:r w:rsidR="00136FC4" w:rsidRPr="00086943">
          <w:rPr>
            <w:rStyle w:val="ae"/>
            <w:sz w:val="28"/>
            <w:szCs w:val="28"/>
          </w:rPr>
          <w:t>https://vk.com/magnitogorskdetipdd</w:t>
        </w:r>
      </w:hyperlink>
      <w:r w:rsidR="00136FC4">
        <w:rPr>
          <w:sz w:val="28"/>
          <w:szCs w:val="28"/>
        </w:rPr>
        <w:t xml:space="preserve"> </w:t>
      </w:r>
      <w:r w:rsidRPr="00E922D4">
        <w:rPr>
          <w:sz w:val="28"/>
          <w:szCs w:val="28"/>
        </w:rPr>
        <w:t>Авторами материалов могут выступать педагоги, обучающиеся, юные инспекторы движения, родители и все иные заинтересованные лица.</w:t>
      </w:r>
    </w:p>
    <w:p w:rsidR="00695D97" w:rsidRDefault="00695D97" w:rsidP="005D69FC">
      <w:pPr>
        <w:pStyle w:val="a3"/>
        <w:numPr>
          <w:ilvl w:val="0"/>
          <w:numId w:val="25"/>
        </w:numPr>
        <w:spacing w:after="0" w:line="0" w:lineRule="atLeast"/>
        <w:ind w:firstLine="709"/>
        <w:jc w:val="both"/>
        <w:rPr>
          <w:sz w:val="28"/>
          <w:szCs w:val="28"/>
        </w:rPr>
      </w:pPr>
    </w:p>
    <w:p w:rsidR="006B063B" w:rsidRDefault="006B063B" w:rsidP="006B063B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163F28" w:rsidRPr="00BD4526" w:rsidRDefault="00BD4526" w:rsidP="0041455E">
      <w:pPr>
        <w:rPr>
          <w:b/>
          <w:sz w:val="26"/>
          <w:szCs w:val="26"/>
        </w:rPr>
      </w:pPr>
      <w:r w:rsidRPr="00BD4526">
        <w:rPr>
          <w:b/>
          <w:sz w:val="26"/>
          <w:szCs w:val="26"/>
        </w:rPr>
        <w:t xml:space="preserve">ОГИБДД УМВД России по </w:t>
      </w:r>
      <w:proofErr w:type="gramStart"/>
      <w:r w:rsidRPr="00BD4526">
        <w:rPr>
          <w:b/>
          <w:sz w:val="26"/>
          <w:szCs w:val="26"/>
        </w:rPr>
        <w:t>г</w:t>
      </w:r>
      <w:proofErr w:type="gramEnd"/>
      <w:r w:rsidRPr="00BD4526">
        <w:rPr>
          <w:b/>
          <w:sz w:val="26"/>
          <w:szCs w:val="26"/>
        </w:rPr>
        <w:t>. Магнитогорску</w:t>
      </w:r>
    </w:p>
    <w:p w:rsidR="00163F28" w:rsidRDefault="00163F28" w:rsidP="0041455E">
      <w:pPr>
        <w:rPr>
          <w:sz w:val="26"/>
          <w:szCs w:val="26"/>
        </w:rPr>
      </w:pPr>
    </w:p>
    <w:p w:rsidR="00163F28" w:rsidRDefault="00163F28" w:rsidP="0041455E">
      <w:pPr>
        <w:rPr>
          <w:sz w:val="26"/>
          <w:szCs w:val="26"/>
        </w:rPr>
      </w:pPr>
    </w:p>
    <w:p w:rsidR="00163F28" w:rsidRDefault="00163F28" w:rsidP="0041455E">
      <w:pPr>
        <w:rPr>
          <w:sz w:val="26"/>
          <w:szCs w:val="26"/>
        </w:rPr>
      </w:pPr>
    </w:p>
    <w:p w:rsidR="00163F28" w:rsidRDefault="00163F28" w:rsidP="0041455E">
      <w:pPr>
        <w:rPr>
          <w:sz w:val="26"/>
          <w:szCs w:val="26"/>
        </w:rPr>
      </w:pPr>
    </w:p>
    <w:p w:rsidR="00163F28" w:rsidRDefault="00163F28" w:rsidP="0041455E">
      <w:pPr>
        <w:rPr>
          <w:sz w:val="26"/>
          <w:szCs w:val="26"/>
        </w:rPr>
      </w:pPr>
    </w:p>
    <w:p w:rsidR="00163F28" w:rsidRDefault="00163F28" w:rsidP="0041455E">
      <w:pPr>
        <w:rPr>
          <w:sz w:val="26"/>
          <w:szCs w:val="26"/>
        </w:rPr>
      </w:pPr>
    </w:p>
    <w:p w:rsidR="00163F28" w:rsidRDefault="00163F28" w:rsidP="0041455E">
      <w:pPr>
        <w:rPr>
          <w:sz w:val="26"/>
          <w:szCs w:val="26"/>
        </w:rPr>
      </w:pPr>
    </w:p>
    <w:sectPr w:rsidR="00163F28" w:rsidSect="005A6744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4EF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">
    <w:nsid w:val="09140841"/>
    <w:multiLevelType w:val="hybridMultilevel"/>
    <w:tmpl w:val="87F42A8C"/>
    <w:lvl w:ilvl="0" w:tplc="B074C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01DDE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3">
    <w:nsid w:val="0EEC2C1C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4">
    <w:nsid w:val="10F36BEE"/>
    <w:multiLevelType w:val="singleLevel"/>
    <w:tmpl w:val="CDC8FF6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16EE5FA4"/>
    <w:multiLevelType w:val="hybridMultilevel"/>
    <w:tmpl w:val="B8F2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D77E8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7">
    <w:nsid w:val="20951960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8">
    <w:nsid w:val="24A21656"/>
    <w:multiLevelType w:val="hybridMultilevel"/>
    <w:tmpl w:val="244E25CC"/>
    <w:lvl w:ilvl="0" w:tplc="85326314">
      <w:start w:val="1"/>
      <w:numFmt w:val="bullet"/>
      <w:lvlText w:val="­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0B4648"/>
    <w:multiLevelType w:val="multilevel"/>
    <w:tmpl w:val="9D903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25E51"/>
    <w:multiLevelType w:val="multilevel"/>
    <w:tmpl w:val="9DECF7F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1">
    <w:nsid w:val="36E05B66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2">
    <w:nsid w:val="39792505"/>
    <w:multiLevelType w:val="singleLevel"/>
    <w:tmpl w:val="CDC8FF6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3">
    <w:nsid w:val="3BD775D9"/>
    <w:multiLevelType w:val="multilevel"/>
    <w:tmpl w:val="60F63F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7ED1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AC437C"/>
    <w:multiLevelType w:val="hybridMultilevel"/>
    <w:tmpl w:val="A6ACA924"/>
    <w:lvl w:ilvl="0" w:tplc="064E31A4">
      <w:start w:val="1"/>
      <w:numFmt w:val="decimal"/>
      <w:lvlText w:val="%1."/>
      <w:lvlJc w:val="left"/>
      <w:pPr>
        <w:ind w:left="13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CC85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EDA5451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8">
    <w:nsid w:val="511E4086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9">
    <w:nsid w:val="5A083EA7"/>
    <w:multiLevelType w:val="multilevel"/>
    <w:tmpl w:val="775A2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0"/>
      </w:rPr>
    </w:lvl>
  </w:abstractNum>
  <w:abstractNum w:abstractNumId="20">
    <w:nsid w:val="5C6B3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C752E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F59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1820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AB0104"/>
    <w:multiLevelType w:val="singleLevel"/>
    <w:tmpl w:val="68C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25">
    <w:nsid w:val="711D32FA"/>
    <w:multiLevelType w:val="hybridMultilevel"/>
    <w:tmpl w:val="98521C5C"/>
    <w:lvl w:ilvl="0" w:tplc="526A3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9209BAE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D5D01C4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79EA648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CBE457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F54B01C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20EF8B8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C40BDFA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58C190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7996A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BC142C"/>
    <w:multiLevelType w:val="hybridMultilevel"/>
    <w:tmpl w:val="1D5489C4"/>
    <w:lvl w:ilvl="0" w:tplc="C254878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0"/>
  </w:num>
  <w:num w:numId="5">
    <w:abstractNumId w:val="22"/>
  </w:num>
  <w:num w:numId="6">
    <w:abstractNumId w:val="9"/>
  </w:num>
  <w:num w:numId="7">
    <w:abstractNumId w:val="17"/>
  </w:num>
  <w:num w:numId="8">
    <w:abstractNumId w:val="21"/>
  </w:num>
  <w:num w:numId="9">
    <w:abstractNumId w:val="6"/>
  </w:num>
  <w:num w:numId="10">
    <w:abstractNumId w:val="18"/>
  </w:num>
  <w:num w:numId="11">
    <w:abstractNumId w:val="3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23"/>
  </w:num>
  <w:num w:numId="19">
    <w:abstractNumId w:val="26"/>
  </w:num>
  <w:num w:numId="20">
    <w:abstractNumId w:val="16"/>
  </w:num>
  <w:num w:numId="21">
    <w:abstractNumId w:val="8"/>
  </w:num>
  <w:num w:numId="22">
    <w:abstractNumId w:val="5"/>
  </w:num>
  <w:num w:numId="23">
    <w:abstractNumId w:val="27"/>
  </w:num>
  <w:num w:numId="24">
    <w:abstractNumId w:val="10"/>
  </w:num>
  <w:num w:numId="25">
    <w:abstractNumId w:val="25"/>
  </w:num>
  <w:num w:numId="26">
    <w:abstractNumId w:val="1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E83"/>
    <w:rsid w:val="00002542"/>
    <w:rsid w:val="0000273B"/>
    <w:rsid w:val="00003B43"/>
    <w:rsid w:val="0000414A"/>
    <w:rsid w:val="00004725"/>
    <w:rsid w:val="00006C5E"/>
    <w:rsid w:val="00007ADA"/>
    <w:rsid w:val="00013EFA"/>
    <w:rsid w:val="00015004"/>
    <w:rsid w:val="000161BA"/>
    <w:rsid w:val="000167A7"/>
    <w:rsid w:val="00017825"/>
    <w:rsid w:val="00017DCE"/>
    <w:rsid w:val="00020392"/>
    <w:rsid w:val="000208DB"/>
    <w:rsid w:val="0002119E"/>
    <w:rsid w:val="0002222A"/>
    <w:rsid w:val="000252AD"/>
    <w:rsid w:val="00025D53"/>
    <w:rsid w:val="0003221B"/>
    <w:rsid w:val="00035C47"/>
    <w:rsid w:val="00036B58"/>
    <w:rsid w:val="000371FD"/>
    <w:rsid w:val="00037594"/>
    <w:rsid w:val="000415C3"/>
    <w:rsid w:val="00050AB6"/>
    <w:rsid w:val="00051DF6"/>
    <w:rsid w:val="0005200F"/>
    <w:rsid w:val="000531A7"/>
    <w:rsid w:val="00053847"/>
    <w:rsid w:val="0005391D"/>
    <w:rsid w:val="00055FEF"/>
    <w:rsid w:val="00057641"/>
    <w:rsid w:val="00060C6A"/>
    <w:rsid w:val="0006144A"/>
    <w:rsid w:val="00064310"/>
    <w:rsid w:val="000657C7"/>
    <w:rsid w:val="00065A00"/>
    <w:rsid w:val="0006787F"/>
    <w:rsid w:val="0007108F"/>
    <w:rsid w:val="00071BDB"/>
    <w:rsid w:val="00072639"/>
    <w:rsid w:val="00076071"/>
    <w:rsid w:val="0008094A"/>
    <w:rsid w:val="000814B5"/>
    <w:rsid w:val="00081B94"/>
    <w:rsid w:val="000823A9"/>
    <w:rsid w:val="0008436B"/>
    <w:rsid w:val="00084C94"/>
    <w:rsid w:val="00085056"/>
    <w:rsid w:val="0008633E"/>
    <w:rsid w:val="000867DF"/>
    <w:rsid w:val="000873A1"/>
    <w:rsid w:val="00090C21"/>
    <w:rsid w:val="00091398"/>
    <w:rsid w:val="000935C1"/>
    <w:rsid w:val="000942B3"/>
    <w:rsid w:val="00094A50"/>
    <w:rsid w:val="000A0A42"/>
    <w:rsid w:val="000A1B0B"/>
    <w:rsid w:val="000A37CB"/>
    <w:rsid w:val="000A484C"/>
    <w:rsid w:val="000A792B"/>
    <w:rsid w:val="000A7EA3"/>
    <w:rsid w:val="000A7FC0"/>
    <w:rsid w:val="000B67FF"/>
    <w:rsid w:val="000C24E9"/>
    <w:rsid w:val="000C2630"/>
    <w:rsid w:val="000C46EF"/>
    <w:rsid w:val="000C7A9B"/>
    <w:rsid w:val="000D3256"/>
    <w:rsid w:val="000D48AC"/>
    <w:rsid w:val="000D4CEA"/>
    <w:rsid w:val="000D7CAA"/>
    <w:rsid w:val="000E11AF"/>
    <w:rsid w:val="000E3648"/>
    <w:rsid w:val="000E4349"/>
    <w:rsid w:val="000E7B38"/>
    <w:rsid w:val="000F0BAA"/>
    <w:rsid w:val="000F0C34"/>
    <w:rsid w:val="000F2028"/>
    <w:rsid w:val="001016A3"/>
    <w:rsid w:val="0010319A"/>
    <w:rsid w:val="001035D2"/>
    <w:rsid w:val="001069C4"/>
    <w:rsid w:val="00106E51"/>
    <w:rsid w:val="00107F26"/>
    <w:rsid w:val="001102D5"/>
    <w:rsid w:val="00110E95"/>
    <w:rsid w:val="00112778"/>
    <w:rsid w:val="00114FBA"/>
    <w:rsid w:val="0011596E"/>
    <w:rsid w:val="00115F68"/>
    <w:rsid w:val="001246D8"/>
    <w:rsid w:val="00125D86"/>
    <w:rsid w:val="00126DA2"/>
    <w:rsid w:val="00127D7D"/>
    <w:rsid w:val="001308BF"/>
    <w:rsid w:val="0013201B"/>
    <w:rsid w:val="0013431B"/>
    <w:rsid w:val="00136FC4"/>
    <w:rsid w:val="00142C8F"/>
    <w:rsid w:val="001430DA"/>
    <w:rsid w:val="001460F8"/>
    <w:rsid w:val="00150415"/>
    <w:rsid w:val="0015079B"/>
    <w:rsid w:val="001511C6"/>
    <w:rsid w:val="001551F1"/>
    <w:rsid w:val="0015543A"/>
    <w:rsid w:val="001619C2"/>
    <w:rsid w:val="00161D39"/>
    <w:rsid w:val="00161FDF"/>
    <w:rsid w:val="00163D39"/>
    <w:rsid w:val="00163F28"/>
    <w:rsid w:val="00165018"/>
    <w:rsid w:val="00166F7D"/>
    <w:rsid w:val="0017029E"/>
    <w:rsid w:val="00170925"/>
    <w:rsid w:val="00171C97"/>
    <w:rsid w:val="00172584"/>
    <w:rsid w:val="001734D0"/>
    <w:rsid w:val="00176184"/>
    <w:rsid w:val="001764BE"/>
    <w:rsid w:val="0017652B"/>
    <w:rsid w:val="00176573"/>
    <w:rsid w:val="00176F2D"/>
    <w:rsid w:val="00177847"/>
    <w:rsid w:val="00177878"/>
    <w:rsid w:val="0018080F"/>
    <w:rsid w:val="00181DCD"/>
    <w:rsid w:val="001825A0"/>
    <w:rsid w:val="001830DF"/>
    <w:rsid w:val="00183757"/>
    <w:rsid w:val="0018410C"/>
    <w:rsid w:val="00185030"/>
    <w:rsid w:val="00186A25"/>
    <w:rsid w:val="00192AEE"/>
    <w:rsid w:val="00193C66"/>
    <w:rsid w:val="00195EC8"/>
    <w:rsid w:val="00196491"/>
    <w:rsid w:val="00197452"/>
    <w:rsid w:val="00197BA5"/>
    <w:rsid w:val="001A33D4"/>
    <w:rsid w:val="001A35B1"/>
    <w:rsid w:val="001A6CF3"/>
    <w:rsid w:val="001A7ABF"/>
    <w:rsid w:val="001B0F44"/>
    <w:rsid w:val="001B1F34"/>
    <w:rsid w:val="001B1F8B"/>
    <w:rsid w:val="001B4202"/>
    <w:rsid w:val="001B4EC3"/>
    <w:rsid w:val="001B5386"/>
    <w:rsid w:val="001B59EC"/>
    <w:rsid w:val="001B64AC"/>
    <w:rsid w:val="001C0C23"/>
    <w:rsid w:val="001C1195"/>
    <w:rsid w:val="001C153F"/>
    <w:rsid w:val="001C294D"/>
    <w:rsid w:val="001C2A64"/>
    <w:rsid w:val="001C404E"/>
    <w:rsid w:val="001C644A"/>
    <w:rsid w:val="001D0A72"/>
    <w:rsid w:val="001D38CD"/>
    <w:rsid w:val="001D56A5"/>
    <w:rsid w:val="001D5820"/>
    <w:rsid w:val="001D5ED9"/>
    <w:rsid w:val="001E2074"/>
    <w:rsid w:val="001E28AD"/>
    <w:rsid w:val="001E324F"/>
    <w:rsid w:val="001E40BB"/>
    <w:rsid w:val="001E40BE"/>
    <w:rsid w:val="001E4DF4"/>
    <w:rsid w:val="001E560A"/>
    <w:rsid w:val="001E60C5"/>
    <w:rsid w:val="001E6171"/>
    <w:rsid w:val="001E6EA8"/>
    <w:rsid w:val="001E718E"/>
    <w:rsid w:val="001F0B39"/>
    <w:rsid w:val="001F21E1"/>
    <w:rsid w:val="001F5C0F"/>
    <w:rsid w:val="001F6711"/>
    <w:rsid w:val="001F7D11"/>
    <w:rsid w:val="00200267"/>
    <w:rsid w:val="002009D6"/>
    <w:rsid w:val="00200C4A"/>
    <w:rsid w:val="0020168B"/>
    <w:rsid w:val="0020182E"/>
    <w:rsid w:val="002025CC"/>
    <w:rsid w:val="002031C3"/>
    <w:rsid w:val="00203B31"/>
    <w:rsid w:val="00204833"/>
    <w:rsid w:val="00205B5E"/>
    <w:rsid w:val="00206D49"/>
    <w:rsid w:val="00211587"/>
    <w:rsid w:val="00212C82"/>
    <w:rsid w:val="00215A59"/>
    <w:rsid w:val="00221602"/>
    <w:rsid w:val="00222A87"/>
    <w:rsid w:val="00232405"/>
    <w:rsid w:val="00234F6E"/>
    <w:rsid w:val="002351FA"/>
    <w:rsid w:val="002359E5"/>
    <w:rsid w:val="002402A1"/>
    <w:rsid w:val="00241308"/>
    <w:rsid w:val="0024226D"/>
    <w:rsid w:val="002433AE"/>
    <w:rsid w:val="002443BC"/>
    <w:rsid w:val="00245AC6"/>
    <w:rsid w:val="00245D1D"/>
    <w:rsid w:val="00246CF2"/>
    <w:rsid w:val="0025196D"/>
    <w:rsid w:val="00251E1B"/>
    <w:rsid w:val="00253DD1"/>
    <w:rsid w:val="0025479D"/>
    <w:rsid w:val="00255881"/>
    <w:rsid w:val="00255C1F"/>
    <w:rsid w:val="00256AAD"/>
    <w:rsid w:val="002578E8"/>
    <w:rsid w:val="0026108E"/>
    <w:rsid w:val="002616DC"/>
    <w:rsid w:val="00261996"/>
    <w:rsid w:val="00262380"/>
    <w:rsid w:val="002628EF"/>
    <w:rsid w:val="00262F37"/>
    <w:rsid w:val="002643E9"/>
    <w:rsid w:val="00264F17"/>
    <w:rsid w:val="00271F1A"/>
    <w:rsid w:val="002736CF"/>
    <w:rsid w:val="002752E3"/>
    <w:rsid w:val="002764DE"/>
    <w:rsid w:val="00277349"/>
    <w:rsid w:val="00277973"/>
    <w:rsid w:val="002806C1"/>
    <w:rsid w:val="00281976"/>
    <w:rsid w:val="002822DA"/>
    <w:rsid w:val="00282311"/>
    <w:rsid w:val="002823A4"/>
    <w:rsid w:val="00285155"/>
    <w:rsid w:val="0028625A"/>
    <w:rsid w:val="002879D3"/>
    <w:rsid w:val="002921E2"/>
    <w:rsid w:val="00292588"/>
    <w:rsid w:val="0029478A"/>
    <w:rsid w:val="002956A8"/>
    <w:rsid w:val="002A2A43"/>
    <w:rsid w:val="002A3FCA"/>
    <w:rsid w:val="002A77C1"/>
    <w:rsid w:val="002B01C5"/>
    <w:rsid w:val="002B2747"/>
    <w:rsid w:val="002B62CB"/>
    <w:rsid w:val="002B69FE"/>
    <w:rsid w:val="002B7901"/>
    <w:rsid w:val="002C426F"/>
    <w:rsid w:val="002C4E21"/>
    <w:rsid w:val="002C5D93"/>
    <w:rsid w:val="002D0EC9"/>
    <w:rsid w:val="002D2577"/>
    <w:rsid w:val="002D3D5F"/>
    <w:rsid w:val="002D3FB3"/>
    <w:rsid w:val="002D6591"/>
    <w:rsid w:val="002D7C43"/>
    <w:rsid w:val="002D7EE1"/>
    <w:rsid w:val="002E1E9B"/>
    <w:rsid w:val="002E4F85"/>
    <w:rsid w:val="002E5C08"/>
    <w:rsid w:val="002F2F45"/>
    <w:rsid w:val="002F3604"/>
    <w:rsid w:val="002F51A2"/>
    <w:rsid w:val="002F6339"/>
    <w:rsid w:val="00300199"/>
    <w:rsid w:val="00300B20"/>
    <w:rsid w:val="00300D64"/>
    <w:rsid w:val="003016F9"/>
    <w:rsid w:val="00303AD7"/>
    <w:rsid w:val="003051E6"/>
    <w:rsid w:val="003069E9"/>
    <w:rsid w:val="0031089B"/>
    <w:rsid w:val="00311828"/>
    <w:rsid w:val="00312201"/>
    <w:rsid w:val="00312A73"/>
    <w:rsid w:val="003146B4"/>
    <w:rsid w:val="003157E1"/>
    <w:rsid w:val="0031676D"/>
    <w:rsid w:val="00323021"/>
    <w:rsid w:val="003241C3"/>
    <w:rsid w:val="003244ED"/>
    <w:rsid w:val="00324DE1"/>
    <w:rsid w:val="00325405"/>
    <w:rsid w:val="003258A0"/>
    <w:rsid w:val="00325E83"/>
    <w:rsid w:val="003261D6"/>
    <w:rsid w:val="0033250F"/>
    <w:rsid w:val="00333955"/>
    <w:rsid w:val="00333AC4"/>
    <w:rsid w:val="00334D0A"/>
    <w:rsid w:val="00335C82"/>
    <w:rsid w:val="00335D6C"/>
    <w:rsid w:val="00337617"/>
    <w:rsid w:val="003379E2"/>
    <w:rsid w:val="003419E7"/>
    <w:rsid w:val="00342EA3"/>
    <w:rsid w:val="003523C3"/>
    <w:rsid w:val="0035272A"/>
    <w:rsid w:val="00357277"/>
    <w:rsid w:val="00357EF4"/>
    <w:rsid w:val="0036058F"/>
    <w:rsid w:val="0036095E"/>
    <w:rsid w:val="00364037"/>
    <w:rsid w:val="003647BC"/>
    <w:rsid w:val="00372E91"/>
    <w:rsid w:val="0037562E"/>
    <w:rsid w:val="00376D8E"/>
    <w:rsid w:val="00376FF5"/>
    <w:rsid w:val="003778BA"/>
    <w:rsid w:val="0038208E"/>
    <w:rsid w:val="00382473"/>
    <w:rsid w:val="00382EB9"/>
    <w:rsid w:val="003866E4"/>
    <w:rsid w:val="003901FC"/>
    <w:rsid w:val="003910D1"/>
    <w:rsid w:val="00392155"/>
    <w:rsid w:val="003942E6"/>
    <w:rsid w:val="00394E7A"/>
    <w:rsid w:val="00396A95"/>
    <w:rsid w:val="00396ABB"/>
    <w:rsid w:val="003A0074"/>
    <w:rsid w:val="003A0F4A"/>
    <w:rsid w:val="003A19E6"/>
    <w:rsid w:val="003A2134"/>
    <w:rsid w:val="003A3FE3"/>
    <w:rsid w:val="003A4332"/>
    <w:rsid w:val="003A4588"/>
    <w:rsid w:val="003A5185"/>
    <w:rsid w:val="003B363E"/>
    <w:rsid w:val="003B7324"/>
    <w:rsid w:val="003C01CD"/>
    <w:rsid w:val="003C462D"/>
    <w:rsid w:val="003C529E"/>
    <w:rsid w:val="003D0070"/>
    <w:rsid w:val="003D1F78"/>
    <w:rsid w:val="003D46DF"/>
    <w:rsid w:val="003D4D97"/>
    <w:rsid w:val="003D565C"/>
    <w:rsid w:val="003E245A"/>
    <w:rsid w:val="003E427E"/>
    <w:rsid w:val="003E4646"/>
    <w:rsid w:val="003E4A0E"/>
    <w:rsid w:val="003E61E8"/>
    <w:rsid w:val="003E67A2"/>
    <w:rsid w:val="003E7E76"/>
    <w:rsid w:val="003F3249"/>
    <w:rsid w:val="003F36E1"/>
    <w:rsid w:val="003F4AF7"/>
    <w:rsid w:val="003F5331"/>
    <w:rsid w:val="003F53E5"/>
    <w:rsid w:val="004014EB"/>
    <w:rsid w:val="004031F4"/>
    <w:rsid w:val="0040609B"/>
    <w:rsid w:val="00407133"/>
    <w:rsid w:val="00407B59"/>
    <w:rsid w:val="00411FA4"/>
    <w:rsid w:val="0041455E"/>
    <w:rsid w:val="00417817"/>
    <w:rsid w:val="00417AFA"/>
    <w:rsid w:val="00422927"/>
    <w:rsid w:val="0042792D"/>
    <w:rsid w:val="0043106E"/>
    <w:rsid w:val="0043206D"/>
    <w:rsid w:val="004327BD"/>
    <w:rsid w:val="004330C5"/>
    <w:rsid w:val="00440BCC"/>
    <w:rsid w:val="0044139D"/>
    <w:rsid w:val="004464E8"/>
    <w:rsid w:val="0045221C"/>
    <w:rsid w:val="00452E39"/>
    <w:rsid w:val="00455224"/>
    <w:rsid w:val="004561C9"/>
    <w:rsid w:val="00456F57"/>
    <w:rsid w:val="004609B8"/>
    <w:rsid w:val="004609FB"/>
    <w:rsid w:val="00465CFA"/>
    <w:rsid w:val="00473DB5"/>
    <w:rsid w:val="00475C0F"/>
    <w:rsid w:val="00475F8D"/>
    <w:rsid w:val="00477359"/>
    <w:rsid w:val="00480160"/>
    <w:rsid w:val="0048155E"/>
    <w:rsid w:val="00481D6C"/>
    <w:rsid w:val="0048264B"/>
    <w:rsid w:val="00485BB6"/>
    <w:rsid w:val="00485CC5"/>
    <w:rsid w:val="00492D5B"/>
    <w:rsid w:val="004A1183"/>
    <w:rsid w:val="004A3087"/>
    <w:rsid w:val="004A3FB0"/>
    <w:rsid w:val="004B0044"/>
    <w:rsid w:val="004B0AD6"/>
    <w:rsid w:val="004B1ABB"/>
    <w:rsid w:val="004B3D99"/>
    <w:rsid w:val="004B49AA"/>
    <w:rsid w:val="004B4AF3"/>
    <w:rsid w:val="004B6156"/>
    <w:rsid w:val="004C0F8B"/>
    <w:rsid w:val="004C29A1"/>
    <w:rsid w:val="004D374C"/>
    <w:rsid w:val="004D46E4"/>
    <w:rsid w:val="004D5C4A"/>
    <w:rsid w:val="004D5F1F"/>
    <w:rsid w:val="004E00BC"/>
    <w:rsid w:val="004E039B"/>
    <w:rsid w:val="004E2A21"/>
    <w:rsid w:val="004E409A"/>
    <w:rsid w:val="004E5135"/>
    <w:rsid w:val="004E6D7B"/>
    <w:rsid w:val="004E6E1A"/>
    <w:rsid w:val="004F10F3"/>
    <w:rsid w:val="004F1229"/>
    <w:rsid w:val="004F19AE"/>
    <w:rsid w:val="004F1C9B"/>
    <w:rsid w:val="004F1EEE"/>
    <w:rsid w:val="004F6FB2"/>
    <w:rsid w:val="004F75DE"/>
    <w:rsid w:val="004F7682"/>
    <w:rsid w:val="00501DF1"/>
    <w:rsid w:val="005034C5"/>
    <w:rsid w:val="005056FA"/>
    <w:rsid w:val="00511C51"/>
    <w:rsid w:val="005123C5"/>
    <w:rsid w:val="0051313D"/>
    <w:rsid w:val="005137EF"/>
    <w:rsid w:val="0051434F"/>
    <w:rsid w:val="0051481B"/>
    <w:rsid w:val="00514B87"/>
    <w:rsid w:val="005159D6"/>
    <w:rsid w:val="00516A39"/>
    <w:rsid w:val="0052368D"/>
    <w:rsid w:val="0052446F"/>
    <w:rsid w:val="00525F45"/>
    <w:rsid w:val="00531685"/>
    <w:rsid w:val="005334A3"/>
    <w:rsid w:val="00537212"/>
    <w:rsid w:val="00540A4A"/>
    <w:rsid w:val="005438D7"/>
    <w:rsid w:val="00544290"/>
    <w:rsid w:val="00544B2D"/>
    <w:rsid w:val="005450DD"/>
    <w:rsid w:val="00545AC6"/>
    <w:rsid w:val="00546898"/>
    <w:rsid w:val="0054689C"/>
    <w:rsid w:val="005478BE"/>
    <w:rsid w:val="00547936"/>
    <w:rsid w:val="005518CD"/>
    <w:rsid w:val="0055236F"/>
    <w:rsid w:val="00553D4C"/>
    <w:rsid w:val="00553F08"/>
    <w:rsid w:val="00555122"/>
    <w:rsid w:val="00555E98"/>
    <w:rsid w:val="00556B2E"/>
    <w:rsid w:val="005600C1"/>
    <w:rsid w:val="00571559"/>
    <w:rsid w:val="00572703"/>
    <w:rsid w:val="0057396B"/>
    <w:rsid w:val="005742D4"/>
    <w:rsid w:val="00575B93"/>
    <w:rsid w:val="0057648F"/>
    <w:rsid w:val="00577404"/>
    <w:rsid w:val="00581769"/>
    <w:rsid w:val="00582426"/>
    <w:rsid w:val="005838C4"/>
    <w:rsid w:val="00583C36"/>
    <w:rsid w:val="00584DA7"/>
    <w:rsid w:val="00590820"/>
    <w:rsid w:val="00590A9A"/>
    <w:rsid w:val="005925A2"/>
    <w:rsid w:val="00593A92"/>
    <w:rsid w:val="005954BF"/>
    <w:rsid w:val="0059680A"/>
    <w:rsid w:val="00597292"/>
    <w:rsid w:val="005A231B"/>
    <w:rsid w:val="005A301A"/>
    <w:rsid w:val="005A39C3"/>
    <w:rsid w:val="005A6744"/>
    <w:rsid w:val="005A677C"/>
    <w:rsid w:val="005B2272"/>
    <w:rsid w:val="005B48C3"/>
    <w:rsid w:val="005B53F1"/>
    <w:rsid w:val="005B7B8A"/>
    <w:rsid w:val="005C04D9"/>
    <w:rsid w:val="005C0A5B"/>
    <w:rsid w:val="005C4A13"/>
    <w:rsid w:val="005D0656"/>
    <w:rsid w:val="005D0B02"/>
    <w:rsid w:val="005D4CE4"/>
    <w:rsid w:val="005D4ED1"/>
    <w:rsid w:val="005D5820"/>
    <w:rsid w:val="005D69FC"/>
    <w:rsid w:val="005D7412"/>
    <w:rsid w:val="005D7CCA"/>
    <w:rsid w:val="005E11D5"/>
    <w:rsid w:val="005E2BCB"/>
    <w:rsid w:val="005E4C72"/>
    <w:rsid w:val="005E52F0"/>
    <w:rsid w:val="005F0067"/>
    <w:rsid w:val="005F0680"/>
    <w:rsid w:val="005F376E"/>
    <w:rsid w:val="005F544A"/>
    <w:rsid w:val="005F726B"/>
    <w:rsid w:val="005F7C1E"/>
    <w:rsid w:val="005F7F6E"/>
    <w:rsid w:val="00600BE9"/>
    <w:rsid w:val="006012CD"/>
    <w:rsid w:val="006015F8"/>
    <w:rsid w:val="006049CE"/>
    <w:rsid w:val="00605A91"/>
    <w:rsid w:val="00605FDE"/>
    <w:rsid w:val="00611FD7"/>
    <w:rsid w:val="00613CB0"/>
    <w:rsid w:val="00616E1F"/>
    <w:rsid w:val="0062067F"/>
    <w:rsid w:val="0062096C"/>
    <w:rsid w:val="00620E1E"/>
    <w:rsid w:val="0062573F"/>
    <w:rsid w:val="00625CEA"/>
    <w:rsid w:val="0062690D"/>
    <w:rsid w:val="00627008"/>
    <w:rsid w:val="0063020C"/>
    <w:rsid w:val="0063207B"/>
    <w:rsid w:val="00632D3E"/>
    <w:rsid w:val="0063647C"/>
    <w:rsid w:val="006407F4"/>
    <w:rsid w:val="006428B3"/>
    <w:rsid w:val="00643022"/>
    <w:rsid w:val="0064474A"/>
    <w:rsid w:val="00644DC4"/>
    <w:rsid w:val="0065012F"/>
    <w:rsid w:val="0065495F"/>
    <w:rsid w:val="00660229"/>
    <w:rsid w:val="00661BF0"/>
    <w:rsid w:val="006633F8"/>
    <w:rsid w:val="006639B2"/>
    <w:rsid w:val="00666EE0"/>
    <w:rsid w:val="00670E48"/>
    <w:rsid w:val="0067262F"/>
    <w:rsid w:val="00675E4A"/>
    <w:rsid w:val="00677E53"/>
    <w:rsid w:val="006803B8"/>
    <w:rsid w:val="006817BF"/>
    <w:rsid w:val="0068273E"/>
    <w:rsid w:val="006828A0"/>
    <w:rsid w:val="006856FC"/>
    <w:rsid w:val="00690419"/>
    <w:rsid w:val="00690CB1"/>
    <w:rsid w:val="006910A6"/>
    <w:rsid w:val="00692B81"/>
    <w:rsid w:val="00692EB5"/>
    <w:rsid w:val="00695D97"/>
    <w:rsid w:val="00697907"/>
    <w:rsid w:val="006A0DF8"/>
    <w:rsid w:val="006A44A6"/>
    <w:rsid w:val="006A4F54"/>
    <w:rsid w:val="006A521B"/>
    <w:rsid w:val="006A69D3"/>
    <w:rsid w:val="006B063B"/>
    <w:rsid w:val="006B2276"/>
    <w:rsid w:val="006C0EE1"/>
    <w:rsid w:val="006C1A52"/>
    <w:rsid w:val="006C4ABE"/>
    <w:rsid w:val="006D0296"/>
    <w:rsid w:val="006D071E"/>
    <w:rsid w:val="006D33FC"/>
    <w:rsid w:val="006D6F48"/>
    <w:rsid w:val="006E07FD"/>
    <w:rsid w:val="006E221D"/>
    <w:rsid w:val="006E4A66"/>
    <w:rsid w:val="006E5974"/>
    <w:rsid w:val="006F17A1"/>
    <w:rsid w:val="006F40A5"/>
    <w:rsid w:val="006F44D9"/>
    <w:rsid w:val="006F6169"/>
    <w:rsid w:val="006F6E04"/>
    <w:rsid w:val="006F7D9D"/>
    <w:rsid w:val="007030AD"/>
    <w:rsid w:val="00703E3A"/>
    <w:rsid w:val="00703E7D"/>
    <w:rsid w:val="00705D78"/>
    <w:rsid w:val="007109AA"/>
    <w:rsid w:val="00710D24"/>
    <w:rsid w:val="00710D68"/>
    <w:rsid w:val="00712EC8"/>
    <w:rsid w:val="00714AEC"/>
    <w:rsid w:val="00716D1A"/>
    <w:rsid w:val="00720827"/>
    <w:rsid w:val="00720CC4"/>
    <w:rsid w:val="007216E5"/>
    <w:rsid w:val="00722DE1"/>
    <w:rsid w:val="00725E5B"/>
    <w:rsid w:val="007278FD"/>
    <w:rsid w:val="00727AE3"/>
    <w:rsid w:val="00731B7E"/>
    <w:rsid w:val="00732071"/>
    <w:rsid w:val="00732264"/>
    <w:rsid w:val="00735C6C"/>
    <w:rsid w:val="00740038"/>
    <w:rsid w:val="00741806"/>
    <w:rsid w:val="0074288F"/>
    <w:rsid w:val="00743295"/>
    <w:rsid w:val="00743951"/>
    <w:rsid w:val="007442F3"/>
    <w:rsid w:val="00744369"/>
    <w:rsid w:val="0074569F"/>
    <w:rsid w:val="00746481"/>
    <w:rsid w:val="00751D52"/>
    <w:rsid w:val="007522BE"/>
    <w:rsid w:val="00755328"/>
    <w:rsid w:val="00761F75"/>
    <w:rsid w:val="00766DD3"/>
    <w:rsid w:val="007729C2"/>
    <w:rsid w:val="007739E5"/>
    <w:rsid w:val="00777718"/>
    <w:rsid w:val="0078082C"/>
    <w:rsid w:val="00781802"/>
    <w:rsid w:val="0078350B"/>
    <w:rsid w:val="007840E5"/>
    <w:rsid w:val="007846A3"/>
    <w:rsid w:val="00784713"/>
    <w:rsid w:val="007878A1"/>
    <w:rsid w:val="00787EBC"/>
    <w:rsid w:val="0079740E"/>
    <w:rsid w:val="007A0B23"/>
    <w:rsid w:val="007A10ED"/>
    <w:rsid w:val="007A37F4"/>
    <w:rsid w:val="007A4EA9"/>
    <w:rsid w:val="007A4F1B"/>
    <w:rsid w:val="007B0540"/>
    <w:rsid w:val="007B0F7A"/>
    <w:rsid w:val="007B36FD"/>
    <w:rsid w:val="007B3D27"/>
    <w:rsid w:val="007B4492"/>
    <w:rsid w:val="007B6400"/>
    <w:rsid w:val="007C0131"/>
    <w:rsid w:val="007C2004"/>
    <w:rsid w:val="007C27C0"/>
    <w:rsid w:val="007C4732"/>
    <w:rsid w:val="007C4EBC"/>
    <w:rsid w:val="007C5009"/>
    <w:rsid w:val="007C5A9C"/>
    <w:rsid w:val="007C706C"/>
    <w:rsid w:val="007C7F56"/>
    <w:rsid w:val="007D3A2A"/>
    <w:rsid w:val="007D4BDC"/>
    <w:rsid w:val="007D59F6"/>
    <w:rsid w:val="007D688E"/>
    <w:rsid w:val="007E0C3B"/>
    <w:rsid w:val="007E1074"/>
    <w:rsid w:val="007E10E0"/>
    <w:rsid w:val="007E2A34"/>
    <w:rsid w:val="007E3B72"/>
    <w:rsid w:val="007E5864"/>
    <w:rsid w:val="007E62DA"/>
    <w:rsid w:val="007F0445"/>
    <w:rsid w:val="007F0682"/>
    <w:rsid w:val="007F5B67"/>
    <w:rsid w:val="007F7701"/>
    <w:rsid w:val="007F78E0"/>
    <w:rsid w:val="008004B2"/>
    <w:rsid w:val="0080079F"/>
    <w:rsid w:val="00804D50"/>
    <w:rsid w:val="00805F52"/>
    <w:rsid w:val="00806D7F"/>
    <w:rsid w:val="00811216"/>
    <w:rsid w:val="00811309"/>
    <w:rsid w:val="00817CFB"/>
    <w:rsid w:val="008200AE"/>
    <w:rsid w:val="00822287"/>
    <w:rsid w:val="00822CE6"/>
    <w:rsid w:val="008241A7"/>
    <w:rsid w:val="008247D0"/>
    <w:rsid w:val="0083012F"/>
    <w:rsid w:val="0083055F"/>
    <w:rsid w:val="00830F59"/>
    <w:rsid w:val="00832C91"/>
    <w:rsid w:val="00832DAE"/>
    <w:rsid w:val="0083304B"/>
    <w:rsid w:val="0083714B"/>
    <w:rsid w:val="008405E7"/>
    <w:rsid w:val="0084088A"/>
    <w:rsid w:val="008409BD"/>
    <w:rsid w:val="0084619C"/>
    <w:rsid w:val="0085081D"/>
    <w:rsid w:val="008531B3"/>
    <w:rsid w:val="008540B2"/>
    <w:rsid w:val="00854752"/>
    <w:rsid w:val="00860E64"/>
    <w:rsid w:val="00861234"/>
    <w:rsid w:val="00861319"/>
    <w:rsid w:val="00863114"/>
    <w:rsid w:val="00866D0B"/>
    <w:rsid w:val="00867103"/>
    <w:rsid w:val="00867263"/>
    <w:rsid w:val="00867A53"/>
    <w:rsid w:val="00870C7F"/>
    <w:rsid w:val="00870DF7"/>
    <w:rsid w:val="008712D5"/>
    <w:rsid w:val="0087532A"/>
    <w:rsid w:val="0087714D"/>
    <w:rsid w:val="00881310"/>
    <w:rsid w:val="0088313A"/>
    <w:rsid w:val="00883B7B"/>
    <w:rsid w:val="00883DE9"/>
    <w:rsid w:val="00886664"/>
    <w:rsid w:val="00886CC8"/>
    <w:rsid w:val="00886E2B"/>
    <w:rsid w:val="00886EDD"/>
    <w:rsid w:val="0088709A"/>
    <w:rsid w:val="00894915"/>
    <w:rsid w:val="00894FA9"/>
    <w:rsid w:val="00894FD9"/>
    <w:rsid w:val="008961AC"/>
    <w:rsid w:val="008A03C4"/>
    <w:rsid w:val="008A1D6C"/>
    <w:rsid w:val="008A23E7"/>
    <w:rsid w:val="008A2540"/>
    <w:rsid w:val="008A601B"/>
    <w:rsid w:val="008A6572"/>
    <w:rsid w:val="008A7B4B"/>
    <w:rsid w:val="008A7E99"/>
    <w:rsid w:val="008B1100"/>
    <w:rsid w:val="008B23C2"/>
    <w:rsid w:val="008B2B84"/>
    <w:rsid w:val="008B30E7"/>
    <w:rsid w:val="008B4C2E"/>
    <w:rsid w:val="008B706D"/>
    <w:rsid w:val="008C048A"/>
    <w:rsid w:val="008C0BF2"/>
    <w:rsid w:val="008C1573"/>
    <w:rsid w:val="008C3905"/>
    <w:rsid w:val="008C59CE"/>
    <w:rsid w:val="008C6750"/>
    <w:rsid w:val="008D0E62"/>
    <w:rsid w:val="008D5741"/>
    <w:rsid w:val="008D5E6E"/>
    <w:rsid w:val="008D6534"/>
    <w:rsid w:val="008E0321"/>
    <w:rsid w:val="008E585C"/>
    <w:rsid w:val="008E6236"/>
    <w:rsid w:val="008F066F"/>
    <w:rsid w:val="008F081D"/>
    <w:rsid w:val="008F0E05"/>
    <w:rsid w:val="008F2353"/>
    <w:rsid w:val="008F475E"/>
    <w:rsid w:val="008F4D8D"/>
    <w:rsid w:val="008F52EC"/>
    <w:rsid w:val="008F571C"/>
    <w:rsid w:val="008F6FD5"/>
    <w:rsid w:val="008F747C"/>
    <w:rsid w:val="009002A5"/>
    <w:rsid w:val="00901621"/>
    <w:rsid w:val="009038B4"/>
    <w:rsid w:val="00905857"/>
    <w:rsid w:val="00906038"/>
    <w:rsid w:val="00913728"/>
    <w:rsid w:val="00913CB1"/>
    <w:rsid w:val="00916C73"/>
    <w:rsid w:val="009208DA"/>
    <w:rsid w:val="009258BF"/>
    <w:rsid w:val="00925E81"/>
    <w:rsid w:val="009268CC"/>
    <w:rsid w:val="009331F0"/>
    <w:rsid w:val="0093444A"/>
    <w:rsid w:val="00936173"/>
    <w:rsid w:val="009361F5"/>
    <w:rsid w:val="00936701"/>
    <w:rsid w:val="00936932"/>
    <w:rsid w:val="00940DD3"/>
    <w:rsid w:val="00941FAD"/>
    <w:rsid w:val="0094221F"/>
    <w:rsid w:val="0094237C"/>
    <w:rsid w:val="009428B8"/>
    <w:rsid w:val="00945BC8"/>
    <w:rsid w:val="009473F1"/>
    <w:rsid w:val="00947FCD"/>
    <w:rsid w:val="00951EF8"/>
    <w:rsid w:val="00953507"/>
    <w:rsid w:val="00953DAF"/>
    <w:rsid w:val="009543DD"/>
    <w:rsid w:val="0095702F"/>
    <w:rsid w:val="0095762C"/>
    <w:rsid w:val="00961B71"/>
    <w:rsid w:val="0096280C"/>
    <w:rsid w:val="00964A7C"/>
    <w:rsid w:val="00965AAE"/>
    <w:rsid w:val="00966AA9"/>
    <w:rsid w:val="0097018F"/>
    <w:rsid w:val="00971D77"/>
    <w:rsid w:val="00973D5B"/>
    <w:rsid w:val="00975A58"/>
    <w:rsid w:val="00976838"/>
    <w:rsid w:val="0097737A"/>
    <w:rsid w:val="00977E10"/>
    <w:rsid w:val="00982CF4"/>
    <w:rsid w:val="00984632"/>
    <w:rsid w:val="00984EA4"/>
    <w:rsid w:val="0098511A"/>
    <w:rsid w:val="00990459"/>
    <w:rsid w:val="00990D09"/>
    <w:rsid w:val="00991999"/>
    <w:rsid w:val="00992851"/>
    <w:rsid w:val="00992D18"/>
    <w:rsid w:val="00993F73"/>
    <w:rsid w:val="00994292"/>
    <w:rsid w:val="00994490"/>
    <w:rsid w:val="009944DD"/>
    <w:rsid w:val="0099556E"/>
    <w:rsid w:val="0099625A"/>
    <w:rsid w:val="009962BB"/>
    <w:rsid w:val="00996A1D"/>
    <w:rsid w:val="009A1701"/>
    <w:rsid w:val="009A78A8"/>
    <w:rsid w:val="009B001D"/>
    <w:rsid w:val="009B06B7"/>
    <w:rsid w:val="009B1830"/>
    <w:rsid w:val="009B2132"/>
    <w:rsid w:val="009B26F3"/>
    <w:rsid w:val="009B38CC"/>
    <w:rsid w:val="009B54B2"/>
    <w:rsid w:val="009B7DC4"/>
    <w:rsid w:val="009C1E01"/>
    <w:rsid w:val="009D0E25"/>
    <w:rsid w:val="009D4923"/>
    <w:rsid w:val="009D5699"/>
    <w:rsid w:val="009E0D2E"/>
    <w:rsid w:val="009E23BC"/>
    <w:rsid w:val="009E2543"/>
    <w:rsid w:val="009E3CEF"/>
    <w:rsid w:val="009E4B56"/>
    <w:rsid w:val="009E6FAF"/>
    <w:rsid w:val="009E749E"/>
    <w:rsid w:val="009F326B"/>
    <w:rsid w:val="009F3C9D"/>
    <w:rsid w:val="00A001DE"/>
    <w:rsid w:val="00A00D4E"/>
    <w:rsid w:val="00A02FDA"/>
    <w:rsid w:val="00A05E5F"/>
    <w:rsid w:val="00A10DA0"/>
    <w:rsid w:val="00A10E0B"/>
    <w:rsid w:val="00A10F5B"/>
    <w:rsid w:val="00A12A3E"/>
    <w:rsid w:val="00A130F4"/>
    <w:rsid w:val="00A15113"/>
    <w:rsid w:val="00A151E6"/>
    <w:rsid w:val="00A169D9"/>
    <w:rsid w:val="00A16A2D"/>
    <w:rsid w:val="00A173AE"/>
    <w:rsid w:val="00A17A7C"/>
    <w:rsid w:val="00A20132"/>
    <w:rsid w:val="00A2039B"/>
    <w:rsid w:val="00A206CC"/>
    <w:rsid w:val="00A206E1"/>
    <w:rsid w:val="00A215C2"/>
    <w:rsid w:val="00A25EBF"/>
    <w:rsid w:val="00A317C1"/>
    <w:rsid w:val="00A32DC1"/>
    <w:rsid w:val="00A35283"/>
    <w:rsid w:val="00A365D2"/>
    <w:rsid w:val="00A40CD9"/>
    <w:rsid w:val="00A42ADD"/>
    <w:rsid w:val="00A43A43"/>
    <w:rsid w:val="00A43A69"/>
    <w:rsid w:val="00A459AF"/>
    <w:rsid w:val="00A50115"/>
    <w:rsid w:val="00A50A73"/>
    <w:rsid w:val="00A50C8D"/>
    <w:rsid w:val="00A5100B"/>
    <w:rsid w:val="00A53F81"/>
    <w:rsid w:val="00A54A22"/>
    <w:rsid w:val="00A55ECF"/>
    <w:rsid w:val="00A5624F"/>
    <w:rsid w:val="00A57583"/>
    <w:rsid w:val="00A578CC"/>
    <w:rsid w:val="00A6058A"/>
    <w:rsid w:val="00A60882"/>
    <w:rsid w:val="00A614C2"/>
    <w:rsid w:val="00A61D12"/>
    <w:rsid w:val="00A626F2"/>
    <w:rsid w:val="00A63BFC"/>
    <w:rsid w:val="00A64821"/>
    <w:rsid w:val="00A67978"/>
    <w:rsid w:val="00A67D98"/>
    <w:rsid w:val="00A7109E"/>
    <w:rsid w:val="00A71658"/>
    <w:rsid w:val="00A71FD3"/>
    <w:rsid w:val="00A72FF8"/>
    <w:rsid w:val="00A76984"/>
    <w:rsid w:val="00A76A1B"/>
    <w:rsid w:val="00A8016A"/>
    <w:rsid w:val="00A817EB"/>
    <w:rsid w:val="00A81969"/>
    <w:rsid w:val="00A83521"/>
    <w:rsid w:val="00A85101"/>
    <w:rsid w:val="00A8594C"/>
    <w:rsid w:val="00A90B03"/>
    <w:rsid w:val="00A90DE6"/>
    <w:rsid w:val="00A919DB"/>
    <w:rsid w:val="00A91A6B"/>
    <w:rsid w:val="00A95880"/>
    <w:rsid w:val="00A95A08"/>
    <w:rsid w:val="00A967BC"/>
    <w:rsid w:val="00AA21B5"/>
    <w:rsid w:val="00AA21FC"/>
    <w:rsid w:val="00AA2850"/>
    <w:rsid w:val="00AA2FD5"/>
    <w:rsid w:val="00AA36E7"/>
    <w:rsid w:val="00AA38F5"/>
    <w:rsid w:val="00AA3D4D"/>
    <w:rsid w:val="00AA4E7D"/>
    <w:rsid w:val="00AA5124"/>
    <w:rsid w:val="00AA7FAE"/>
    <w:rsid w:val="00AB0B10"/>
    <w:rsid w:val="00AB1372"/>
    <w:rsid w:val="00AB2D3B"/>
    <w:rsid w:val="00AB4ACE"/>
    <w:rsid w:val="00AB7DDD"/>
    <w:rsid w:val="00AC128F"/>
    <w:rsid w:val="00AC2A95"/>
    <w:rsid w:val="00AC4B9D"/>
    <w:rsid w:val="00AC75A5"/>
    <w:rsid w:val="00AD26BD"/>
    <w:rsid w:val="00AD2A3F"/>
    <w:rsid w:val="00AD2AAE"/>
    <w:rsid w:val="00AD4CA8"/>
    <w:rsid w:val="00AD531A"/>
    <w:rsid w:val="00AD6EA5"/>
    <w:rsid w:val="00AE0741"/>
    <w:rsid w:val="00AE1099"/>
    <w:rsid w:val="00AE180D"/>
    <w:rsid w:val="00AE3D8F"/>
    <w:rsid w:val="00AE62AE"/>
    <w:rsid w:val="00AF20CE"/>
    <w:rsid w:val="00AF37D5"/>
    <w:rsid w:val="00AF4D47"/>
    <w:rsid w:val="00AF6321"/>
    <w:rsid w:val="00AF6B27"/>
    <w:rsid w:val="00AF6F53"/>
    <w:rsid w:val="00B0476F"/>
    <w:rsid w:val="00B05162"/>
    <w:rsid w:val="00B068BD"/>
    <w:rsid w:val="00B07E4C"/>
    <w:rsid w:val="00B10BD8"/>
    <w:rsid w:val="00B10FBC"/>
    <w:rsid w:val="00B12E82"/>
    <w:rsid w:val="00B1456C"/>
    <w:rsid w:val="00B149EA"/>
    <w:rsid w:val="00B16297"/>
    <w:rsid w:val="00B20F4B"/>
    <w:rsid w:val="00B216C0"/>
    <w:rsid w:val="00B223A2"/>
    <w:rsid w:val="00B22F8E"/>
    <w:rsid w:val="00B236CE"/>
    <w:rsid w:val="00B24AF5"/>
    <w:rsid w:val="00B25213"/>
    <w:rsid w:val="00B27B24"/>
    <w:rsid w:val="00B30BA5"/>
    <w:rsid w:val="00B3117D"/>
    <w:rsid w:val="00B31A49"/>
    <w:rsid w:val="00B327C6"/>
    <w:rsid w:val="00B32878"/>
    <w:rsid w:val="00B32CF6"/>
    <w:rsid w:val="00B35448"/>
    <w:rsid w:val="00B36017"/>
    <w:rsid w:val="00B3741F"/>
    <w:rsid w:val="00B379D0"/>
    <w:rsid w:val="00B40521"/>
    <w:rsid w:val="00B425B5"/>
    <w:rsid w:val="00B4377C"/>
    <w:rsid w:val="00B43B05"/>
    <w:rsid w:val="00B45F1C"/>
    <w:rsid w:val="00B506E9"/>
    <w:rsid w:val="00B50768"/>
    <w:rsid w:val="00B50DB0"/>
    <w:rsid w:val="00B51C57"/>
    <w:rsid w:val="00B52081"/>
    <w:rsid w:val="00B5339C"/>
    <w:rsid w:val="00B53BC5"/>
    <w:rsid w:val="00B54B13"/>
    <w:rsid w:val="00B55EC1"/>
    <w:rsid w:val="00B56671"/>
    <w:rsid w:val="00B56F4C"/>
    <w:rsid w:val="00B617D4"/>
    <w:rsid w:val="00B6219E"/>
    <w:rsid w:val="00B62EDA"/>
    <w:rsid w:val="00B708BC"/>
    <w:rsid w:val="00B71359"/>
    <w:rsid w:val="00B719ED"/>
    <w:rsid w:val="00B71ADA"/>
    <w:rsid w:val="00B75D4A"/>
    <w:rsid w:val="00B777D3"/>
    <w:rsid w:val="00B80830"/>
    <w:rsid w:val="00B80D41"/>
    <w:rsid w:val="00B80E71"/>
    <w:rsid w:val="00B81E29"/>
    <w:rsid w:val="00B8358F"/>
    <w:rsid w:val="00B83A69"/>
    <w:rsid w:val="00B8435E"/>
    <w:rsid w:val="00B86306"/>
    <w:rsid w:val="00B86A4D"/>
    <w:rsid w:val="00B87452"/>
    <w:rsid w:val="00B87771"/>
    <w:rsid w:val="00B877A7"/>
    <w:rsid w:val="00B87C87"/>
    <w:rsid w:val="00B92A66"/>
    <w:rsid w:val="00B94366"/>
    <w:rsid w:val="00B950FA"/>
    <w:rsid w:val="00B95D5F"/>
    <w:rsid w:val="00B95F68"/>
    <w:rsid w:val="00BA087C"/>
    <w:rsid w:val="00BA24EC"/>
    <w:rsid w:val="00BA4425"/>
    <w:rsid w:val="00BA5B95"/>
    <w:rsid w:val="00BB11A0"/>
    <w:rsid w:val="00BB4439"/>
    <w:rsid w:val="00BB584C"/>
    <w:rsid w:val="00BB6B1F"/>
    <w:rsid w:val="00BD052B"/>
    <w:rsid w:val="00BD09ED"/>
    <w:rsid w:val="00BD4526"/>
    <w:rsid w:val="00BD5DEC"/>
    <w:rsid w:val="00BD6A65"/>
    <w:rsid w:val="00BD783D"/>
    <w:rsid w:val="00BE21BF"/>
    <w:rsid w:val="00BE29E4"/>
    <w:rsid w:val="00BE70A9"/>
    <w:rsid w:val="00BF0B93"/>
    <w:rsid w:val="00BF1962"/>
    <w:rsid w:val="00BF260B"/>
    <w:rsid w:val="00BF37D8"/>
    <w:rsid w:val="00BF4730"/>
    <w:rsid w:val="00BF5FC5"/>
    <w:rsid w:val="00BF758D"/>
    <w:rsid w:val="00BF79C3"/>
    <w:rsid w:val="00C0034A"/>
    <w:rsid w:val="00C00D0C"/>
    <w:rsid w:val="00C0307F"/>
    <w:rsid w:val="00C03622"/>
    <w:rsid w:val="00C03B46"/>
    <w:rsid w:val="00C03D47"/>
    <w:rsid w:val="00C057FE"/>
    <w:rsid w:val="00C05AA9"/>
    <w:rsid w:val="00C12C4A"/>
    <w:rsid w:val="00C12D0B"/>
    <w:rsid w:val="00C14FD5"/>
    <w:rsid w:val="00C21A69"/>
    <w:rsid w:val="00C21D00"/>
    <w:rsid w:val="00C21DD9"/>
    <w:rsid w:val="00C21F45"/>
    <w:rsid w:val="00C252B4"/>
    <w:rsid w:val="00C2796C"/>
    <w:rsid w:val="00C32FD0"/>
    <w:rsid w:val="00C34117"/>
    <w:rsid w:val="00C35F8C"/>
    <w:rsid w:val="00C37338"/>
    <w:rsid w:val="00C378B9"/>
    <w:rsid w:val="00C40FC6"/>
    <w:rsid w:val="00C42603"/>
    <w:rsid w:val="00C4283D"/>
    <w:rsid w:val="00C43063"/>
    <w:rsid w:val="00C45A91"/>
    <w:rsid w:val="00C46D15"/>
    <w:rsid w:val="00C47E8E"/>
    <w:rsid w:val="00C53BE3"/>
    <w:rsid w:val="00C557C6"/>
    <w:rsid w:val="00C57AEB"/>
    <w:rsid w:val="00C613FE"/>
    <w:rsid w:val="00C6234E"/>
    <w:rsid w:val="00C6287C"/>
    <w:rsid w:val="00C631B6"/>
    <w:rsid w:val="00C633EF"/>
    <w:rsid w:val="00C6360D"/>
    <w:rsid w:val="00C70300"/>
    <w:rsid w:val="00C7141D"/>
    <w:rsid w:val="00C76A91"/>
    <w:rsid w:val="00C81A78"/>
    <w:rsid w:val="00C859D8"/>
    <w:rsid w:val="00C866FC"/>
    <w:rsid w:val="00C9034B"/>
    <w:rsid w:val="00C906CC"/>
    <w:rsid w:val="00C9279D"/>
    <w:rsid w:val="00C95653"/>
    <w:rsid w:val="00C96603"/>
    <w:rsid w:val="00CA1010"/>
    <w:rsid w:val="00CA1324"/>
    <w:rsid w:val="00CA1D02"/>
    <w:rsid w:val="00CA27A6"/>
    <w:rsid w:val="00CA39CE"/>
    <w:rsid w:val="00CA48C2"/>
    <w:rsid w:val="00CA67FF"/>
    <w:rsid w:val="00CA70BD"/>
    <w:rsid w:val="00CB136E"/>
    <w:rsid w:val="00CB2302"/>
    <w:rsid w:val="00CB32E6"/>
    <w:rsid w:val="00CB4BFC"/>
    <w:rsid w:val="00CC18A7"/>
    <w:rsid w:val="00CC21A4"/>
    <w:rsid w:val="00CC2E43"/>
    <w:rsid w:val="00CC46D6"/>
    <w:rsid w:val="00CC4A99"/>
    <w:rsid w:val="00CC5D6E"/>
    <w:rsid w:val="00CC5DBC"/>
    <w:rsid w:val="00CC785C"/>
    <w:rsid w:val="00CD0684"/>
    <w:rsid w:val="00CD08B2"/>
    <w:rsid w:val="00CD1DB3"/>
    <w:rsid w:val="00CD3B5B"/>
    <w:rsid w:val="00CD44C2"/>
    <w:rsid w:val="00CD4932"/>
    <w:rsid w:val="00CD5D00"/>
    <w:rsid w:val="00CD62D8"/>
    <w:rsid w:val="00CD6ABF"/>
    <w:rsid w:val="00CE2B96"/>
    <w:rsid w:val="00CE41FD"/>
    <w:rsid w:val="00CE7D2C"/>
    <w:rsid w:val="00CF0220"/>
    <w:rsid w:val="00CF0F7C"/>
    <w:rsid w:val="00CF12F5"/>
    <w:rsid w:val="00CF24E6"/>
    <w:rsid w:val="00CF2E3C"/>
    <w:rsid w:val="00CF3479"/>
    <w:rsid w:val="00CF34D9"/>
    <w:rsid w:val="00CF3BF6"/>
    <w:rsid w:val="00CF3ECC"/>
    <w:rsid w:val="00CF424A"/>
    <w:rsid w:val="00CF4F2A"/>
    <w:rsid w:val="00CF5254"/>
    <w:rsid w:val="00CF5A90"/>
    <w:rsid w:val="00CF5D28"/>
    <w:rsid w:val="00CF649A"/>
    <w:rsid w:val="00D00ABD"/>
    <w:rsid w:val="00D00F91"/>
    <w:rsid w:val="00D0123D"/>
    <w:rsid w:val="00D02925"/>
    <w:rsid w:val="00D04EF5"/>
    <w:rsid w:val="00D05231"/>
    <w:rsid w:val="00D056B4"/>
    <w:rsid w:val="00D05BFF"/>
    <w:rsid w:val="00D06214"/>
    <w:rsid w:val="00D10068"/>
    <w:rsid w:val="00D11274"/>
    <w:rsid w:val="00D15512"/>
    <w:rsid w:val="00D16278"/>
    <w:rsid w:val="00D1703D"/>
    <w:rsid w:val="00D17D7B"/>
    <w:rsid w:val="00D20B70"/>
    <w:rsid w:val="00D21761"/>
    <w:rsid w:val="00D23792"/>
    <w:rsid w:val="00D23DDC"/>
    <w:rsid w:val="00D249FC"/>
    <w:rsid w:val="00D309DE"/>
    <w:rsid w:val="00D33187"/>
    <w:rsid w:val="00D33EEF"/>
    <w:rsid w:val="00D35DF8"/>
    <w:rsid w:val="00D37129"/>
    <w:rsid w:val="00D42D61"/>
    <w:rsid w:val="00D4426D"/>
    <w:rsid w:val="00D44610"/>
    <w:rsid w:val="00D4689A"/>
    <w:rsid w:val="00D468B4"/>
    <w:rsid w:val="00D4766D"/>
    <w:rsid w:val="00D47B12"/>
    <w:rsid w:val="00D51B8B"/>
    <w:rsid w:val="00D5214E"/>
    <w:rsid w:val="00D54255"/>
    <w:rsid w:val="00D54F79"/>
    <w:rsid w:val="00D5532B"/>
    <w:rsid w:val="00D56C58"/>
    <w:rsid w:val="00D638F5"/>
    <w:rsid w:val="00D65997"/>
    <w:rsid w:val="00D661A6"/>
    <w:rsid w:val="00D661D4"/>
    <w:rsid w:val="00D67766"/>
    <w:rsid w:val="00D718F0"/>
    <w:rsid w:val="00D71FA9"/>
    <w:rsid w:val="00D749EA"/>
    <w:rsid w:val="00D75A29"/>
    <w:rsid w:val="00D75A7C"/>
    <w:rsid w:val="00D7705D"/>
    <w:rsid w:val="00D8280D"/>
    <w:rsid w:val="00D82CDE"/>
    <w:rsid w:val="00D83AD7"/>
    <w:rsid w:val="00D842FD"/>
    <w:rsid w:val="00D862CA"/>
    <w:rsid w:val="00D86CD7"/>
    <w:rsid w:val="00D90B39"/>
    <w:rsid w:val="00D92136"/>
    <w:rsid w:val="00D92248"/>
    <w:rsid w:val="00D92E3B"/>
    <w:rsid w:val="00D93AFC"/>
    <w:rsid w:val="00D943DC"/>
    <w:rsid w:val="00D949FA"/>
    <w:rsid w:val="00D9657E"/>
    <w:rsid w:val="00D9668E"/>
    <w:rsid w:val="00D97C8A"/>
    <w:rsid w:val="00D97DEA"/>
    <w:rsid w:val="00DA17F9"/>
    <w:rsid w:val="00DA2DFF"/>
    <w:rsid w:val="00DA2F65"/>
    <w:rsid w:val="00DA319E"/>
    <w:rsid w:val="00DA3454"/>
    <w:rsid w:val="00DA37AA"/>
    <w:rsid w:val="00DA3B6C"/>
    <w:rsid w:val="00DA401A"/>
    <w:rsid w:val="00DA669A"/>
    <w:rsid w:val="00DA693E"/>
    <w:rsid w:val="00DA71BF"/>
    <w:rsid w:val="00DB01B0"/>
    <w:rsid w:val="00DB2FAE"/>
    <w:rsid w:val="00DB4036"/>
    <w:rsid w:val="00DC106A"/>
    <w:rsid w:val="00DC260F"/>
    <w:rsid w:val="00DC3CDA"/>
    <w:rsid w:val="00DC46E6"/>
    <w:rsid w:val="00DC534F"/>
    <w:rsid w:val="00DD1180"/>
    <w:rsid w:val="00DD227B"/>
    <w:rsid w:val="00DD2CB6"/>
    <w:rsid w:val="00DD37A0"/>
    <w:rsid w:val="00DE04B7"/>
    <w:rsid w:val="00DE0FCC"/>
    <w:rsid w:val="00DE1906"/>
    <w:rsid w:val="00DE2415"/>
    <w:rsid w:val="00DE38BF"/>
    <w:rsid w:val="00DE3E3A"/>
    <w:rsid w:val="00DF031D"/>
    <w:rsid w:val="00DF0480"/>
    <w:rsid w:val="00DF0E41"/>
    <w:rsid w:val="00DF3D29"/>
    <w:rsid w:val="00DF3D63"/>
    <w:rsid w:val="00DF523D"/>
    <w:rsid w:val="00DF5669"/>
    <w:rsid w:val="00DF5EDE"/>
    <w:rsid w:val="00DF66F7"/>
    <w:rsid w:val="00DF6EC0"/>
    <w:rsid w:val="00E00CE2"/>
    <w:rsid w:val="00E017A9"/>
    <w:rsid w:val="00E051E0"/>
    <w:rsid w:val="00E05C8C"/>
    <w:rsid w:val="00E0608B"/>
    <w:rsid w:val="00E06E7F"/>
    <w:rsid w:val="00E07099"/>
    <w:rsid w:val="00E07757"/>
    <w:rsid w:val="00E07FF2"/>
    <w:rsid w:val="00E11D6F"/>
    <w:rsid w:val="00E15930"/>
    <w:rsid w:val="00E164AF"/>
    <w:rsid w:val="00E1650A"/>
    <w:rsid w:val="00E168BD"/>
    <w:rsid w:val="00E17BF3"/>
    <w:rsid w:val="00E2282C"/>
    <w:rsid w:val="00E22DA2"/>
    <w:rsid w:val="00E26660"/>
    <w:rsid w:val="00E26679"/>
    <w:rsid w:val="00E3108A"/>
    <w:rsid w:val="00E31424"/>
    <w:rsid w:val="00E31797"/>
    <w:rsid w:val="00E3215B"/>
    <w:rsid w:val="00E32CE5"/>
    <w:rsid w:val="00E34167"/>
    <w:rsid w:val="00E34235"/>
    <w:rsid w:val="00E347D5"/>
    <w:rsid w:val="00E348C1"/>
    <w:rsid w:val="00E35AFF"/>
    <w:rsid w:val="00E361B3"/>
    <w:rsid w:val="00E4030A"/>
    <w:rsid w:val="00E4167A"/>
    <w:rsid w:val="00E4283F"/>
    <w:rsid w:val="00E47424"/>
    <w:rsid w:val="00E478CF"/>
    <w:rsid w:val="00E509B2"/>
    <w:rsid w:val="00E525F0"/>
    <w:rsid w:val="00E52B23"/>
    <w:rsid w:val="00E60EF5"/>
    <w:rsid w:val="00E61B14"/>
    <w:rsid w:val="00E66C0D"/>
    <w:rsid w:val="00E671D7"/>
    <w:rsid w:val="00E704BC"/>
    <w:rsid w:val="00E72AE8"/>
    <w:rsid w:val="00E74321"/>
    <w:rsid w:val="00E745C7"/>
    <w:rsid w:val="00E77E9A"/>
    <w:rsid w:val="00E80DDE"/>
    <w:rsid w:val="00E84044"/>
    <w:rsid w:val="00E848C2"/>
    <w:rsid w:val="00E84A1F"/>
    <w:rsid w:val="00E857C2"/>
    <w:rsid w:val="00E930AE"/>
    <w:rsid w:val="00E94BE6"/>
    <w:rsid w:val="00E95771"/>
    <w:rsid w:val="00EA76A1"/>
    <w:rsid w:val="00EB064F"/>
    <w:rsid w:val="00EB4B2B"/>
    <w:rsid w:val="00EB688D"/>
    <w:rsid w:val="00EB7DDE"/>
    <w:rsid w:val="00EC0927"/>
    <w:rsid w:val="00EC09A3"/>
    <w:rsid w:val="00EC0C57"/>
    <w:rsid w:val="00EC25E3"/>
    <w:rsid w:val="00EC37F2"/>
    <w:rsid w:val="00EC4B4A"/>
    <w:rsid w:val="00EC79D0"/>
    <w:rsid w:val="00ED10F6"/>
    <w:rsid w:val="00ED4907"/>
    <w:rsid w:val="00ED50EE"/>
    <w:rsid w:val="00ED5F37"/>
    <w:rsid w:val="00EE0B52"/>
    <w:rsid w:val="00EE1692"/>
    <w:rsid w:val="00EE16F0"/>
    <w:rsid w:val="00EE1923"/>
    <w:rsid w:val="00EE1A8B"/>
    <w:rsid w:val="00EE1FC6"/>
    <w:rsid w:val="00EE2B04"/>
    <w:rsid w:val="00EE6619"/>
    <w:rsid w:val="00EE7690"/>
    <w:rsid w:val="00EF03C2"/>
    <w:rsid w:val="00EF14F5"/>
    <w:rsid w:val="00EF5332"/>
    <w:rsid w:val="00EF5BCD"/>
    <w:rsid w:val="00EF7216"/>
    <w:rsid w:val="00EF7424"/>
    <w:rsid w:val="00F024BD"/>
    <w:rsid w:val="00F03A93"/>
    <w:rsid w:val="00F0410C"/>
    <w:rsid w:val="00F0629E"/>
    <w:rsid w:val="00F06D4C"/>
    <w:rsid w:val="00F07982"/>
    <w:rsid w:val="00F07A51"/>
    <w:rsid w:val="00F10343"/>
    <w:rsid w:val="00F10E60"/>
    <w:rsid w:val="00F14DC6"/>
    <w:rsid w:val="00F16884"/>
    <w:rsid w:val="00F20E30"/>
    <w:rsid w:val="00F20EAF"/>
    <w:rsid w:val="00F21A88"/>
    <w:rsid w:val="00F2478E"/>
    <w:rsid w:val="00F2555A"/>
    <w:rsid w:val="00F25887"/>
    <w:rsid w:val="00F2599D"/>
    <w:rsid w:val="00F279CC"/>
    <w:rsid w:val="00F33356"/>
    <w:rsid w:val="00F33692"/>
    <w:rsid w:val="00F34424"/>
    <w:rsid w:val="00F34BD6"/>
    <w:rsid w:val="00F358F0"/>
    <w:rsid w:val="00F40537"/>
    <w:rsid w:val="00F40FFD"/>
    <w:rsid w:val="00F41700"/>
    <w:rsid w:val="00F41E48"/>
    <w:rsid w:val="00F42C13"/>
    <w:rsid w:val="00F44909"/>
    <w:rsid w:val="00F4668A"/>
    <w:rsid w:val="00F471D6"/>
    <w:rsid w:val="00F476D1"/>
    <w:rsid w:val="00F50892"/>
    <w:rsid w:val="00F51C36"/>
    <w:rsid w:val="00F54A06"/>
    <w:rsid w:val="00F573B8"/>
    <w:rsid w:val="00F5770D"/>
    <w:rsid w:val="00F62706"/>
    <w:rsid w:val="00F6353B"/>
    <w:rsid w:val="00F635A3"/>
    <w:rsid w:val="00F63DA3"/>
    <w:rsid w:val="00F6666D"/>
    <w:rsid w:val="00F6694B"/>
    <w:rsid w:val="00F70EE8"/>
    <w:rsid w:val="00F73F31"/>
    <w:rsid w:val="00F750CF"/>
    <w:rsid w:val="00F75311"/>
    <w:rsid w:val="00F75E0C"/>
    <w:rsid w:val="00F843D4"/>
    <w:rsid w:val="00F90565"/>
    <w:rsid w:val="00F9107C"/>
    <w:rsid w:val="00F92DAA"/>
    <w:rsid w:val="00F94580"/>
    <w:rsid w:val="00F9512D"/>
    <w:rsid w:val="00F97FD7"/>
    <w:rsid w:val="00FA2171"/>
    <w:rsid w:val="00FA382C"/>
    <w:rsid w:val="00FA4A9C"/>
    <w:rsid w:val="00FA57B1"/>
    <w:rsid w:val="00FA6C8B"/>
    <w:rsid w:val="00FA7E18"/>
    <w:rsid w:val="00FB050E"/>
    <w:rsid w:val="00FB1BD0"/>
    <w:rsid w:val="00FB1E1B"/>
    <w:rsid w:val="00FB2D5F"/>
    <w:rsid w:val="00FB38A8"/>
    <w:rsid w:val="00FB39D4"/>
    <w:rsid w:val="00FB4EAD"/>
    <w:rsid w:val="00FB524F"/>
    <w:rsid w:val="00FB54F4"/>
    <w:rsid w:val="00FB666C"/>
    <w:rsid w:val="00FC1E1A"/>
    <w:rsid w:val="00FC2697"/>
    <w:rsid w:val="00FC3C11"/>
    <w:rsid w:val="00FC4118"/>
    <w:rsid w:val="00FC47A8"/>
    <w:rsid w:val="00FC48B4"/>
    <w:rsid w:val="00FC4DB8"/>
    <w:rsid w:val="00FC585A"/>
    <w:rsid w:val="00FD544E"/>
    <w:rsid w:val="00FD55D8"/>
    <w:rsid w:val="00FD59CC"/>
    <w:rsid w:val="00FE192D"/>
    <w:rsid w:val="00FE3457"/>
    <w:rsid w:val="00FE39F4"/>
    <w:rsid w:val="00FE4D30"/>
    <w:rsid w:val="00FF00FC"/>
    <w:rsid w:val="00FF1398"/>
    <w:rsid w:val="00FF5190"/>
    <w:rsid w:val="00FF5898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5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C1A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C1A52"/>
    <w:pPr>
      <w:keepNext/>
      <w:ind w:left="504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1A52"/>
    <w:pPr>
      <w:keepNext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C1A52"/>
    <w:pPr>
      <w:keepNext/>
      <w:ind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C4A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B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76D1"/>
    <w:rPr>
      <w:rFonts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B6B1F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C1A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476D1"/>
    <w:rPr>
      <w:rFonts w:cs="Times New Roman"/>
    </w:rPr>
  </w:style>
  <w:style w:type="paragraph" w:styleId="a5">
    <w:name w:val="Body Text Indent"/>
    <w:basedOn w:val="a"/>
    <w:link w:val="a6"/>
    <w:uiPriority w:val="99"/>
    <w:rsid w:val="006C1A5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19E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C1A5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92E3B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6C1A52"/>
    <w:pPr>
      <w:ind w:firstLine="720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6B1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C1A52"/>
    <w:pPr>
      <w:tabs>
        <w:tab w:val="left" w:pos="142"/>
      </w:tabs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B6B1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E38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6B1F"/>
    <w:rPr>
      <w:rFonts w:cs="Times New Roman"/>
      <w:sz w:val="2"/>
    </w:rPr>
  </w:style>
  <w:style w:type="character" w:styleId="a9">
    <w:name w:val="Strong"/>
    <w:basedOn w:val="a0"/>
    <w:uiPriority w:val="99"/>
    <w:qFormat/>
    <w:rsid w:val="00A6088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4F1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AA38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F5669"/>
    <w:pPr>
      <w:spacing w:before="75" w:after="75"/>
      <w:jc w:val="both"/>
    </w:pPr>
    <w:rPr>
      <w:sz w:val="24"/>
      <w:szCs w:val="24"/>
    </w:rPr>
  </w:style>
  <w:style w:type="paragraph" w:styleId="ad">
    <w:name w:val="No Spacing"/>
    <w:qFormat/>
    <w:rsid w:val="005A301A"/>
    <w:pPr>
      <w:spacing w:after="0" w:line="240" w:lineRule="auto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FB4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agnitogorskdetip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36BD2-A0E7-4B65-A95D-B81F938B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SVS</dc:creator>
  <cp:lastModifiedBy>Olga</cp:lastModifiedBy>
  <cp:revision>135</cp:revision>
  <cp:lastPrinted>2022-02-22T09:18:00Z</cp:lastPrinted>
  <dcterms:created xsi:type="dcterms:W3CDTF">2016-09-26T11:21:00Z</dcterms:created>
  <dcterms:modified xsi:type="dcterms:W3CDTF">2022-03-17T06:15:00Z</dcterms:modified>
</cp:coreProperties>
</file>